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94" w:rsidRDefault="00602165">
      <w:pPr>
        <w:spacing w:line="660" w:lineRule="exact"/>
        <w:ind w:left="459" w:right="624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2023</w:t>
      </w:r>
      <w:r>
        <w:rPr>
          <w:rFonts w:ascii="方正小标宋_GBK" w:eastAsia="方正小标宋_GBK" w:hint="eastAsia"/>
          <w:sz w:val="44"/>
          <w:szCs w:val="44"/>
        </w:rPr>
        <w:t>年第</w:t>
      </w:r>
      <w:r>
        <w:rPr>
          <w:rFonts w:ascii="方正小标宋_GBK" w:eastAsia="方正小标宋_GBK" w:hint="eastAsia"/>
          <w:sz w:val="44"/>
          <w:szCs w:val="44"/>
        </w:rPr>
        <w:t>二</w:t>
      </w:r>
      <w:r>
        <w:rPr>
          <w:rFonts w:ascii="方正小标宋_GBK" w:eastAsia="方正小标宋_GBK" w:hint="eastAsia"/>
          <w:sz w:val="44"/>
          <w:szCs w:val="44"/>
        </w:rPr>
        <w:t>批市级产品质量监督抽查情况的通报</w:t>
      </w:r>
    </w:p>
    <w:p w:rsidR="00283E94" w:rsidRDefault="0060216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现将</w:t>
      </w:r>
      <w:r>
        <w:rPr>
          <w:rFonts w:eastAsia="仿宋_GB2312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年第</w:t>
      </w:r>
      <w:r>
        <w:rPr>
          <w:rFonts w:eastAsia="仿宋_GB2312" w:hint="eastAsia"/>
          <w:sz w:val="32"/>
          <w:szCs w:val="32"/>
        </w:rPr>
        <w:t>二</w:t>
      </w:r>
      <w:r>
        <w:rPr>
          <w:rFonts w:eastAsia="仿宋_GB2312"/>
          <w:sz w:val="32"/>
          <w:szCs w:val="32"/>
        </w:rPr>
        <w:t>批市级产品质量监督抽查情况通报如下</w:t>
      </w:r>
      <w:r>
        <w:rPr>
          <w:rFonts w:eastAsia="仿宋_GB2312"/>
          <w:sz w:val="32"/>
          <w:szCs w:val="32"/>
        </w:rPr>
        <w:t>:</w:t>
      </w:r>
    </w:p>
    <w:p w:rsidR="00283E94" w:rsidRDefault="00602165">
      <w:pPr>
        <w:spacing w:line="56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 w:hAnsi="黑体"/>
          <w:bCs/>
          <w:sz w:val="32"/>
          <w:szCs w:val="32"/>
        </w:rPr>
        <w:t>一、基本情况</w:t>
      </w:r>
    </w:p>
    <w:p w:rsidR="00283E94" w:rsidRDefault="0060216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市市场监管局组织对</w:t>
      </w:r>
      <w:r>
        <w:rPr>
          <w:rFonts w:eastAsia="仿宋_GB2312" w:hint="eastAsia"/>
          <w:sz w:val="32"/>
          <w:szCs w:val="32"/>
        </w:rPr>
        <w:t>食品</w:t>
      </w:r>
      <w:proofErr w:type="gramStart"/>
      <w:r>
        <w:rPr>
          <w:rFonts w:eastAsia="仿宋_GB2312" w:hint="eastAsia"/>
          <w:sz w:val="32"/>
          <w:szCs w:val="32"/>
        </w:rPr>
        <w:t>用相关</w:t>
      </w:r>
      <w:proofErr w:type="gramEnd"/>
      <w:r>
        <w:rPr>
          <w:rFonts w:eastAsia="仿宋_GB2312" w:hint="eastAsia"/>
          <w:sz w:val="32"/>
          <w:szCs w:val="32"/>
        </w:rPr>
        <w:t>产品</w:t>
      </w:r>
      <w:r>
        <w:rPr>
          <w:rFonts w:eastAsia="仿宋_GB2312" w:hint="eastAsia"/>
          <w:sz w:val="32"/>
          <w:szCs w:val="32"/>
        </w:rPr>
        <w:t>、电子电器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机械及安防</w:t>
      </w:r>
      <w:r>
        <w:rPr>
          <w:rFonts w:eastAsia="仿宋_GB2312" w:hint="eastAsia"/>
          <w:sz w:val="32"/>
          <w:szCs w:val="32"/>
        </w:rPr>
        <w:t>、日用及纺织品、轻工产品、建筑和装饰装修材料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大类</w:t>
      </w:r>
      <w:r>
        <w:rPr>
          <w:rFonts w:eastAsia="仿宋_GB2312" w:hint="eastAsia"/>
          <w:sz w:val="32"/>
          <w:szCs w:val="32"/>
        </w:rPr>
        <w:t>38</w:t>
      </w:r>
      <w:r>
        <w:rPr>
          <w:rFonts w:eastAsia="仿宋_GB2312"/>
          <w:sz w:val="32"/>
          <w:szCs w:val="32"/>
        </w:rPr>
        <w:t>种产品质量进行了监督抽查。共抽查产品</w:t>
      </w:r>
      <w:r>
        <w:rPr>
          <w:rFonts w:eastAsia="仿宋_GB2312" w:hint="eastAsia"/>
          <w:sz w:val="32"/>
          <w:szCs w:val="32"/>
        </w:rPr>
        <w:t>675</w:t>
      </w:r>
      <w:r>
        <w:rPr>
          <w:rFonts w:eastAsia="仿宋_GB2312"/>
          <w:sz w:val="32"/>
          <w:szCs w:val="32"/>
        </w:rPr>
        <w:t>批次，不合格</w:t>
      </w:r>
      <w:r>
        <w:rPr>
          <w:rFonts w:eastAsia="仿宋_GB2312" w:hint="eastAsia"/>
          <w:sz w:val="32"/>
          <w:szCs w:val="32"/>
        </w:rPr>
        <w:t>26</w:t>
      </w:r>
      <w:r>
        <w:rPr>
          <w:rFonts w:eastAsia="仿宋_GB2312"/>
          <w:sz w:val="32"/>
          <w:szCs w:val="32"/>
        </w:rPr>
        <w:t>批次，平均问题发现率为</w:t>
      </w:r>
      <w:r>
        <w:rPr>
          <w:rFonts w:eastAsia="仿宋_GB2312" w:hint="eastAsia"/>
          <w:sz w:val="32"/>
          <w:szCs w:val="32"/>
        </w:rPr>
        <w:t>3.85</w:t>
      </w:r>
      <w:r>
        <w:rPr>
          <w:rFonts w:eastAsia="仿宋_GB2312"/>
          <w:sz w:val="32"/>
          <w:szCs w:val="32"/>
        </w:rPr>
        <w:t>%</w:t>
      </w:r>
      <w:r>
        <w:rPr>
          <w:rFonts w:eastAsia="仿宋_GB2312"/>
          <w:sz w:val="32"/>
          <w:szCs w:val="32"/>
        </w:rPr>
        <w:t>。其中，在生产企业抽样</w:t>
      </w:r>
      <w:r>
        <w:rPr>
          <w:rFonts w:eastAsia="仿宋_GB2312" w:hint="eastAsia"/>
          <w:sz w:val="32"/>
          <w:szCs w:val="32"/>
        </w:rPr>
        <w:t>161</w:t>
      </w:r>
      <w:r>
        <w:rPr>
          <w:rFonts w:eastAsia="仿宋_GB2312"/>
          <w:sz w:val="32"/>
          <w:szCs w:val="32"/>
        </w:rPr>
        <w:t>批次，不合格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批次，平均问题发现率为</w:t>
      </w:r>
      <w:r>
        <w:rPr>
          <w:rFonts w:eastAsia="仿宋_GB2312" w:hint="eastAsia"/>
          <w:sz w:val="32"/>
          <w:szCs w:val="32"/>
        </w:rPr>
        <w:t>1.86</w:t>
      </w:r>
      <w:r>
        <w:rPr>
          <w:rFonts w:eastAsia="仿宋_GB2312"/>
          <w:sz w:val="32"/>
          <w:szCs w:val="32"/>
        </w:rPr>
        <w:t>%</w:t>
      </w:r>
      <w:r>
        <w:rPr>
          <w:rFonts w:eastAsia="仿宋_GB2312"/>
          <w:sz w:val="32"/>
          <w:szCs w:val="32"/>
        </w:rPr>
        <w:t>；在市场实体</w:t>
      </w:r>
      <w:proofErr w:type="gramStart"/>
      <w:r>
        <w:rPr>
          <w:rFonts w:eastAsia="仿宋_GB2312"/>
          <w:sz w:val="32"/>
          <w:szCs w:val="32"/>
        </w:rPr>
        <w:t>店购样</w:t>
      </w:r>
      <w:proofErr w:type="gramEnd"/>
      <w:r>
        <w:rPr>
          <w:rFonts w:eastAsia="仿宋_GB2312" w:hint="eastAsia"/>
          <w:sz w:val="32"/>
          <w:szCs w:val="32"/>
        </w:rPr>
        <w:t>407</w:t>
      </w:r>
      <w:r>
        <w:rPr>
          <w:rFonts w:eastAsia="仿宋_GB2312"/>
          <w:sz w:val="32"/>
          <w:szCs w:val="32"/>
        </w:rPr>
        <w:t>批次，不合格</w:t>
      </w:r>
      <w:r>
        <w:rPr>
          <w:rFonts w:eastAsia="仿宋_GB2312" w:hint="eastAsia"/>
          <w:sz w:val="32"/>
          <w:szCs w:val="32"/>
        </w:rPr>
        <w:t>16</w:t>
      </w:r>
      <w:r>
        <w:rPr>
          <w:rFonts w:eastAsia="仿宋_GB2312"/>
          <w:sz w:val="32"/>
          <w:szCs w:val="32"/>
        </w:rPr>
        <w:t>批次，平均问题发现率为</w:t>
      </w:r>
      <w:r>
        <w:rPr>
          <w:rFonts w:eastAsia="仿宋_GB2312" w:hint="eastAsia"/>
          <w:sz w:val="32"/>
          <w:szCs w:val="32"/>
        </w:rPr>
        <w:t>3.93</w:t>
      </w:r>
      <w:r>
        <w:rPr>
          <w:rFonts w:eastAsia="仿宋_GB2312"/>
          <w:sz w:val="32"/>
          <w:szCs w:val="32"/>
        </w:rPr>
        <w:t>%</w:t>
      </w:r>
      <w:r>
        <w:rPr>
          <w:rFonts w:eastAsia="仿宋_GB2312"/>
          <w:sz w:val="32"/>
          <w:szCs w:val="32"/>
        </w:rPr>
        <w:t>；在电商</w:t>
      </w:r>
      <w:proofErr w:type="gramStart"/>
      <w:r>
        <w:rPr>
          <w:rFonts w:eastAsia="仿宋_GB2312"/>
          <w:sz w:val="32"/>
          <w:szCs w:val="32"/>
        </w:rPr>
        <w:t>平台购样</w:t>
      </w:r>
      <w:proofErr w:type="gramEnd"/>
      <w:r>
        <w:rPr>
          <w:rFonts w:eastAsia="仿宋_GB2312" w:hint="eastAsia"/>
          <w:sz w:val="32"/>
          <w:szCs w:val="32"/>
        </w:rPr>
        <w:t>107</w:t>
      </w:r>
      <w:r>
        <w:rPr>
          <w:rFonts w:eastAsia="仿宋_GB2312"/>
          <w:sz w:val="32"/>
          <w:szCs w:val="32"/>
        </w:rPr>
        <w:t>批次，不合格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批次，平均问题发现率为</w:t>
      </w:r>
      <w:r>
        <w:rPr>
          <w:rFonts w:eastAsia="仿宋_GB2312" w:hint="eastAsia"/>
          <w:sz w:val="32"/>
          <w:szCs w:val="32"/>
        </w:rPr>
        <w:t>6.54</w:t>
      </w:r>
      <w:r>
        <w:rPr>
          <w:rFonts w:eastAsia="仿宋_GB2312"/>
          <w:sz w:val="32"/>
          <w:szCs w:val="32"/>
        </w:rPr>
        <w:t>%</w:t>
      </w:r>
      <w:r>
        <w:rPr>
          <w:rFonts w:eastAsia="仿宋_GB2312"/>
          <w:sz w:val="32"/>
          <w:szCs w:val="32"/>
        </w:rPr>
        <w:t>。</w:t>
      </w:r>
    </w:p>
    <w:p w:rsidR="00283E94" w:rsidRDefault="0060216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市级产品质量监督抽查覆盖全市各区，抽查统计数据和分布情况见《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年南京市</w:t>
      </w:r>
      <w:r>
        <w:rPr>
          <w:rFonts w:eastAsia="仿宋_GB2312" w:hint="eastAsia"/>
          <w:sz w:val="32"/>
          <w:szCs w:val="32"/>
        </w:rPr>
        <w:t>第二批</w:t>
      </w:r>
      <w:r>
        <w:rPr>
          <w:rFonts w:eastAsia="仿宋_GB2312"/>
          <w:sz w:val="32"/>
          <w:szCs w:val="32"/>
        </w:rPr>
        <w:t>产品质量监督抽查各区情况统计表》（详见附件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）。</w:t>
      </w:r>
    </w:p>
    <w:p w:rsidR="00283E94" w:rsidRDefault="00602165">
      <w:pPr>
        <w:pStyle w:val="a3"/>
        <w:numPr>
          <w:ilvl w:val="0"/>
          <w:numId w:val="1"/>
        </w:numPr>
        <w:spacing w:before="2" w:line="560" w:lineRule="exact"/>
        <w:ind w:firstLineChars="200" w:firstLine="640"/>
        <w:rPr>
          <w:rFonts w:ascii="Times New Roman" w:eastAsia="黑体" w:hAnsi="黑体" w:cs="Times New Roman"/>
          <w:bCs/>
        </w:rPr>
      </w:pPr>
      <w:r>
        <w:rPr>
          <w:rFonts w:ascii="Times New Roman" w:eastAsia="黑体" w:hAnsi="黑体" w:cs="Times New Roman"/>
          <w:bCs/>
        </w:rPr>
        <w:t>结果分析</w:t>
      </w:r>
    </w:p>
    <w:p w:rsidR="00283E94" w:rsidRDefault="00602165">
      <w:pPr>
        <w:pStyle w:val="a3"/>
        <w:spacing w:before="17" w:line="560" w:lineRule="exact"/>
        <w:ind w:right="268" w:firstLineChars="200" w:firstLine="640"/>
        <w:rPr>
          <w:rFonts w:ascii="楷体" w:eastAsia="楷体" w:hAnsi="楷体" w:cs="楷体"/>
          <w:bCs/>
          <w:lang w:val="en-US"/>
        </w:rPr>
      </w:pPr>
      <w:r>
        <w:rPr>
          <w:rFonts w:ascii="楷体" w:eastAsia="楷体" w:hAnsi="楷体" w:cs="楷体" w:hint="eastAsia"/>
          <w:bCs/>
          <w:lang w:val="en-US"/>
        </w:rPr>
        <w:t>（一）食品</w:t>
      </w:r>
      <w:proofErr w:type="gramStart"/>
      <w:r>
        <w:rPr>
          <w:rFonts w:ascii="楷体" w:eastAsia="楷体" w:hAnsi="楷体" w:cs="楷体" w:hint="eastAsia"/>
          <w:bCs/>
          <w:lang w:val="en-US"/>
        </w:rPr>
        <w:t>用相关</w:t>
      </w:r>
      <w:proofErr w:type="gramEnd"/>
      <w:r>
        <w:rPr>
          <w:rFonts w:ascii="楷体" w:eastAsia="楷体" w:hAnsi="楷体" w:cs="楷体" w:hint="eastAsia"/>
          <w:bCs/>
          <w:lang w:val="en-US"/>
        </w:rPr>
        <w:t>产品。抽查炊具（锅）、塑料饮水杯、食品接触用玻璃制品、食品接触用竹木制品</w:t>
      </w:r>
      <w:r>
        <w:rPr>
          <w:rFonts w:ascii="楷体" w:eastAsia="楷体" w:hAnsi="楷体" w:cs="楷体" w:hint="eastAsia"/>
          <w:bCs/>
          <w:lang w:val="en-US"/>
        </w:rPr>
        <w:t>4</w:t>
      </w:r>
      <w:r>
        <w:rPr>
          <w:rFonts w:ascii="楷体" w:eastAsia="楷体" w:hAnsi="楷体" w:cs="楷体" w:hint="eastAsia"/>
          <w:bCs/>
          <w:lang w:val="en-US"/>
        </w:rPr>
        <w:t>种产品</w:t>
      </w:r>
      <w:r>
        <w:rPr>
          <w:rFonts w:ascii="楷体" w:eastAsia="楷体" w:hAnsi="楷体" w:cs="楷体" w:hint="eastAsia"/>
          <w:bCs/>
          <w:lang w:val="en-US"/>
        </w:rPr>
        <w:t>70</w:t>
      </w:r>
      <w:r>
        <w:rPr>
          <w:rFonts w:ascii="楷体" w:eastAsia="楷体" w:hAnsi="楷体" w:cs="楷体" w:hint="eastAsia"/>
          <w:bCs/>
          <w:lang w:val="en-US"/>
        </w:rPr>
        <w:t>批次，未发现不合格产品。</w:t>
      </w:r>
    </w:p>
    <w:p w:rsidR="00283E94" w:rsidRDefault="00602165">
      <w:pPr>
        <w:pStyle w:val="a3"/>
        <w:spacing w:before="26" w:line="560" w:lineRule="exact"/>
        <w:ind w:firstLineChars="200" w:firstLine="643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 w:hint="eastAsia"/>
          <w:b/>
          <w:bCs/>
        </w:rPr>
        <w:t>1.</w:t>
      </w:r>
      <w:r>
        <w:rPr>
          <w:rFonts w:ascii="仿宋" w:eastAsia="仿宋" w:hAnsi="仿宋" w:cs="仿宋" w:hint="eastAsia"/>
          <w:b/>
          <w:bCs/>
          <w:lang w:val="en-US"/>
        </w:rPr>
        <w:t>炊具（锅）</w:t>
      </w:r>
      <w:r>
        <w:rPr>
          <w:rFonts w:ascii="仿宋" w:eastAsia="仿宋" w:hAnsi="仿宋" w:cs="仿宋" w:hint="eastAsia"/>
          <w:b/>
          <w:bCs/>
        </w:rPr>
        <w:t>。</w:t>
      </w:r>
      <w:r>
        <w:rPr>
          <w:rFonts w:ascii="仿宋" w:eastAsia="仿宋" w:hAnsi="仿宋" w:cs="仿宋" w:hint="eastAsia"/>
        </w:rPr>
        <w:t>抽查产品</w:t>
      </w:r>
      <w:r>
        <w:rPr>
          <w:rFonts w:ascii="仿宋" w:eastAsia="仿宋" w:hAnsi="仿宋" w:cs="仿宋" w:hint="eastAsia"/>
          <w:lang w:val="en-US"/>
        </w:rPr>
        <w:t>20</w:t>
      </w:r>
      <w:r>
        <w:rPr>
          <w:rFonts w:ascii="仿宋" w:eastAsia="仿宋" w:hAnsi="仿宋" w:cs="仿宋" w:hint="eastAsia"/>
        </w:rPr>
        <w:t>批次</w:t>
      </w:r>
      <w:r>
        <w:rPr>
          <w:rFonts w:ascii="仿宋" w:eastAsia="仿宋" w:hAnsi="仿宋" w:cs="仿宋" w:hint="eastAsia"/>
        </w:rPr>
        <w:t>，</w:t>
      </w:r>
      <w:r>
        <w:rPr>
          <w:rFonts w:ascii="仿宋" w:eastAsia="仿宋" w:hAnsi="仿宋" w:cs="仿宋" w:hint="eastAsia"/>
        </w:rPr>
        <w:t>未发现不合格产品。</w:t>
      </w:r>
    </w:p>
    <w:p w:rsidR="00283E94" w:rsidRDefault="00602165">
      <w:pPr>
        <w:pStyle w:val="a3"/>
        <w:spacing w:before="26" w:line="560" w:lineRule="exact"/>
        <w:ind w:firstLineChars="200" w:firstLine="643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 w:hint="eastAsia"/>
          <w:b/>
          <w:bCs/>
          <w:lang w:val="en-US"/>
        </w:rPr>
        <w:t>2.</w:t>
      </w:r>
      <w:r>
        <w:rPr>
          <w:rFonts w:ascii="仿宋" w:eastAsia="仿宋" w:hAnsi="仿宋" w:cs="仿宋" w:hint="eastAsia"/>
          <w:b/>
          <w:bCs/>
          <w:lang w:val="en-US"/>
        </w:rPr>
        <w:t>塑料饮水杯。</w:t>
      </w:r>
      <w:r>
        <w:rPr>
          <w:rFonts w:ascii="仿宋" w:eastAsia="仿宋" w:hAnsi="仿宋" w:cs="仿宋" w:hint="eastAsia"/>
          <w:lang w:val="en-US"/>
        </w:rPr>
        <w:t>抽查产品</w:t>
      </w:r>
      <w:r>
        <w:rPr>
          <w:rFonts w:ascii="仿宋" w:eastAsia="仿宋" w:hAnsi="仿宋" w:cs="仿宋" w:hint="eastAsia"/>
          <w:lang w:val="en-US"/>
        </w:rPr>
        <w:t>20</w:t>
      </w:r>
      <w:r>
        <w:rPr>
          <w:rFonts w:ascii="仿宋" w:eastAsia="仿宋" w:hAnsi="仿宋" w:cs="仿宋" w:hint="eastAsia"/>
          <w:lang w:val="en-US"/>
        </w:rPr>
        <w:t>批次，未发现不合格产品。</w:t>
      </w:r>
    </w:p>
    <w:p w:rsidR="00283E94" w:rsidRDefault="00602165">
      <w:pPr>
        <w:pStyle w:val="a3"/>
        <w:spacing w:before="26" w:line="560" w:lineRule="exact"/>
        <w:ind w:firstLineChars="200" w:firstLine="643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 w:hint="eastAsia"/>
          <w:b/>
          <w:bCs/>
          <w:lang w:val="en-US"/>
        </w:rPr>
        <w:t>3.</w:t>
      </w:r>
      <w:r>
        <w:rPr>
          <w:rFonts w:ascii="仿宋" w:eastAsia="仿宋" w:hAnsi="仿宋" w:cs="仿宋" w:hint="eastAsia"/>
          <w:b/>
          <w:bCs/>
          <w:lang w:val="en-US"/>
        </w:rPr>
        <w:t>食品接触用玻璃制品。</w:t>
      </w:r>
      <w:r>
        <w:rPr>
          <w:rFonts w:ascii="仿宋" w:eastAsia="仿宋" w:hAnsi="仿宋" w:cs="仿宋" w:hint="eastAsia"/>
          <w:lang w:val="en-US"/>
        </w:rPr>
        <w:t>抽查产品</w:t>
      </w:r>
      <w:r>
        <w:rPr>
          <w:rFonts w:ascii="仿宋" w:eastAsia="仿宋" w:hAnsi="仿宋" w:cs="仿宋" w:hint="eastAsia"/>
          <w:lang w:val="en-US"/>
        </w:rPr>
        <w:t>10</w:t>
      </w:r>
      <w:r>
        <w:rPr>
          <w:rFonts w:ascii="仿宋" w:eastAsia="仿宋" w:hAnsi="仿宋" w:cs="仿宋" w:hint="eastAsia"/>
          <w:lang w:val="en-US"/>
        </w:rPr>
        <w:t>批次，未发现不合格产品。</w:t>
      </w:r>
    </w:p>
    <w:p w:rsidR="00283E94" w:rsidRDefault="00602165">
      <w:pPr>
        <w:pStyle w:val="a3"/>
        <w:spacing w:before="26" w:line="560" w:lineRule="exact"/>
        <w:ind w:firstLineChars="200" w:firstLine="643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 w:hint="eastAsia"/>
          <w:b/>
          <w:bCs/>
          <w:lang w:val="en-US"/>
        </w:rPr>
        <w:lastRenderedPageBreak/>
        <w:t>4.</w:t>
      </w:r>
      <w:r>
        <w:rPr>
          <w:rFonts w:ascii="仿宋" w:eastAsia="仿宋" w:hAnsi="仿宋" w:cs="仿宋" w:hint="eastAsia"/>
          <w:b/>
          <w:bCs/>
          <w:lang w:val="en-US"/>
        </w:rPr>
        <w:t>食品接触用竹木制品</w:t>
      </w:r>
      <w:r>
        <w:rPr>
          <w:rFonts w:ascii="仿宋" w:eastAsia="仿宋" w:hAnsi="仿宋" w:cs="仿宋" w:hint="eastAsia"/>
          <w:lang w:val="en-US"/>
        </w:rPr>
        <w:t>。抽查产品</w:t>
      </w:r>
      <w:r>
        <w:rPr>
          <w:rFonts w:ascii="仿宋" w:eastAsia="仿宋" w:hAnsi="仿宋" w:cs="仿宋" w:hint="eastAsia"/>
          <w:lang w:val="en-US"/>
        </w:rPr>
        <w:t>20</w:t>
      </w:r>
      <w:r>
        <w:rPr>
          <w:rFonts w:ascii="仿宋" w:eastAsia="仿宋" w:hAnsi="仿宋" w:cs="仿宋" w:hint="eastAsia"/>
          <w:lang w:val="en-US"/>
        </w:rPr>
        <w:t>批次，未发现不合格产品。</w:t>
      </w:r>
    </w:p>
    <w:p w:rsidR="00283E94" w:rsidRDefault="00602165">
      <w:pPr>
        <w:pStyle w:val="a3"/>
        <w:spacing w:before="17" w:line="560" w:lineRule="exact"/>
        <w:ind w:right="268" w:firstLineChars="200" w:firstLine="640"/>
        <w:rPr>
          <w:rFonts w:ascii="楷体" w:eastAsia="楷体" w:hAnsi="楷体" w:cs="楷体"/>
          <w:bCs/>
          <w:lang w:val="en-US"/>
        </w:rPr>
      </w:pPr>
      <w:r>
        <w:rPr>
          <w:rFonts w:ascii="楷体" w:eastAsia="楷体" w:hAnsi="楷体" w:cs="楷体" w:hint="eastAsia"/>
          <w:bCs/>
          <w:lang w:val="en-US"/>
        </w:rPr>
        <w:t>（二）电子电器。抽查净水器、智能</w:t>
      </w:r>
      <w:proofErr w:type="gramStart"/>
      <w:r>
        <w:rPr>
          <w:rFonts w:ascii="楷体" w:eastAsia="楷体" w:hAnsi="楷体" w:cs="楷体" w:hint="eastAsia"/>
          <w:bCs/>
          <w:lang w:val="en-US"/>
        </w:rPr>
        <w:t>晾</w:t>
      </w:r>
      <w:proofErr w:type="gramEnd"/>
      <w:r>
        <w:rPr>
          <w:rFonts w:ascii="楷体" w:eastAsia="楷体" w:hAnsi="楷体" w:cs="楷体" w:hint="eastAsia"/>
          <w:bCs/>
          <w:lang w:val="en-US"/>
        </w:rPr>
        <w:t>衣架、蒸汽拖把、护眼灯</w:t>
      </w:r>
      <w:r>
        <w:rPr>
          <w:rFonts w:ascii="楷体" w:eastAsia="楷体" w:hAnsi="楷体" w:cs="楷体" w:hint="eastAsia"/>
          <w:bCs/>
          <w:lang w:val="en-US"/>
        </w:rPr>
        <w:t>4</w:t>
      </w:r>
      <w:r>
        <w:rPr>
          <w:rFonts w:ascii="楷体" w:eastAsia="楷体" w:hAnsi="楷体" w:cs="楷体" w:hint="eastAsia"/>
          <w:bCs/>
          <w:lang w:val="en-US"/>
        </w:rPr>
        <w:t>种产品</w:t>
      </w:r>
      <w:r>
        <w:rPr>
          <w:rFonts w:ascii="楷体" w:eastAsia="楷体" w:hAnsi="楷体" w:cs="楷体" w:hint="eastAsia"/>
          <w:bCs/>
          <w:lang w:val="en-US"/>
        </w:rPr>
        <w:t>70</w:t>
      </w:r>
      <w:r>
        <w:rPr>
          <w:rFonts w:ascii="楷体" w:eastAsia="楷体" w:hAnsi="楷体" w:cs="楷体" w:hint="eastAsia"/>
          <w:bCs/>
          <w:lang w:val="en-US"/>
        </w:rPr>
        <w:t>批次，不合格</w:t>
      </w:r>
      <w:r>
        <w:rPr>
          <w:rFonts w:ascii="楷体" w:eastAsia="楷体" w:hAnsi="楷体" w:cs="楷体" w:hint="eastAsia"/>
          <w:bCs/>
          <w:lang w:val="en-US"/>
        </w:rPr>
        <w:t>7</w:t>
      </w:r>
      <w:r>
        <w:rPr>
          <w:rFonts w:ascii="楷体" w:eastAsia="楷体" w:hAnsi="楷体" w:cs="楷体" w:hint="eastAsia"/>
          <w:bCs/>
          <w:lang w:val="en-US"/>
        </w:rPr>
        <w:t>批次，平均问题发现率为</w:t>
      </w:r>
      <w:r>
        <w:rPr>
          <w:rFonts w:ascii="楷体" w:eastAsia="楷体" w:hAnsi="楷体" w:cs="楷体" w:hint="eastAsia"/>
          <w:bCs/>
          <w:lang w:val="en-US"/>
        </w:rPr>
        <w:t>10%</w:t>
      </w:r>
      <w:r>
        <w:rPr>
          <w:rFonts w:ascii="楷体" w:eastAsia="楷体" w:hAnsi="楷体" w:cs="楷体" w:hint="eastAsia"/>
          <w:bCs/>
          <w:lang w:val="en-US"/>
        </w:rPr>
        <w:t>。</w:t>
      </w:r>
    </w:p>
    <w:p w:rsidR="00283E94" w:rsidRDefault="00602165">
      <w:pPr>
        <w:pStyle w:val="a3"/>
        <w:spacing w:before="17" w:line="560" w:lineRule="exact"/>
        <w:ind w:right="268" w:firstLineChars="200" w:firstLine="643"/>
        <w:rPr>
          <w:rFonts w:ascii="仿宋" w:eastAsia="仿宋" w:hAnsi="仿宋" w:cs="仿宋"/>
          <w:bCs/>
          <w:lang w:val="en-US"/>
        </w:rPr>
      </w:pPr>
      <w:r>
        <w:rPr>
          <w:rFonts w:ascii="仿宋" w:eastAsia="仿宋" w:hAnsi="仿宋" w:cs="仿宋" w:hint="eastAsia"/>
          <w:b/>
          <w:lang w:val="en-US"/>
        </w:rPr>
        <w:t>1.</w:t>
      </w:r>
      <w:r>
        <w:rPr>
          <w:rFonts w:ascii="仿宋" w:eastAsia="仿宋" w:hAnsi="仿宋" w:cs="仿宋" w:hint="eastAsia"/>
          <w:b/>
          <w:lang w:val="en-US"/>
        </w:rPr>
        <w:t>净水器。</w:t>
      </w:r>
      <w:r>
        <w:rPr>
          <w:rFonts w:ascii="仿宋" w:eastAsia="仿宋" w:hAnsi="仿宋" w:cs="仿宋" w:hint="eastAsia"/>
          <w:bCs/>
          <w:lang w:val="en-US"/>
        </w:rPr>
        <w:t>抽查产品</w:t>
      </w:r>
      <w:r>
        <w:rPr>
          <w:rFonts w:ascii="仿宋" w:eastAsia="仿宋" w:hAnsi="仿宋" w:cs="仿宋" w:hint="eastAsia"/>
          <w:bCs/>
          <w:lang w:val="en-US"/>
        </w:rPr>
        <w:t>20</w:t>
      </w:r>
      <w:r>
        <w:rPr>
          <w:rFonts w:ascii="仿宋" w:eastAsia="仿宋" w:hAnsi="仿宋" w:cs="仿宋" w:hint="eastAsia"/>
          <w:bCs/>
          <w:lang w:val="en-US"/>
        </w:rPr>
        <w:t>批次，不合格</w:t>
      </w:r>
      <w:r>
        <w:rPr>
          <w:rFonts w:ascii="仿宋" w:eastAsia="仿宋" w:hAnsi="仿宋" w:cs="仿宋" w:hint="eastAsia"/>
          <w:bCs/>
          <w:lang w:val="en-US"/>
        </w:rPr>
        <w:t>1</w:t>
      </w:r>
      <w:r>
        <w:rPr>
          <w:rFonts w:ascii="仿宋" w:eastAsia="仿宋" w:hAnsi="仿宋" w:cs="仿宋" w:hint="eastAsia"/>
          <w:bCs/>
          <w:lang w:val="en-US"/>
        </w:rPr>
        <w:t>批次，问题发现率</w:t>
      </w:r>
      <w:r>
        <w:rPr>
          <w:rFonts w:ascii="仿宋" w:eastAsia="仿宋" w:hAnsi="仿宋" w:cs="仿宋" w:hint="eastAsia"/>
          <w:bCs/>
          <w:lang w:val="en-US"/>
        </w:rPr>
        <w:t>5%</w:t>
      </w:r>
      <w:r>
        <w:rPr>
          <w:rFonts w:ascii="仿宋" w:eastAsia="仿宋" w:hAnsi="仿宋" w:cs="仿宋" w:hint="eastAsia"/>
          <w:bCs/>
          <w:lang w:val="en-US"/>
        </w:rPr>
        <w:t>。不合格项目为：</w:t>
      </w:r>
      <w:r>
        <w:rPr>
          <w:rFonts w:ascii="仿宋" w:eastAsia="仿宋" w:hAnsi="仿宋" w:cs="仿宋" w:hint="eastAsia"/>
          <w:bCs/>
          <w:lang w:val="en-US"/>
        </w:rPr>
        <w:t>1</w:t>
      </w:r>
      <w:r>
        <w:rPr>
          <w:rFonts w:ascii="仿宋" w:eastAsia="仿宋" w:hAnsi="仿宋" w:cs="仿宋" w:hint="eastAsia"/>
          <w:bCs/>
          <w:lang w:val="en-US"/>
        </w:rPr>
        <w:t>批次说明书；</w:t>
      </w:r>
      <w:r>
        <w:rPr>
          <w:rFonts w:ascii="仿宋" w:eastAsia="仿宋" w:hAnsi="仿宋" w:cs="仿宋" w:hint="eastAsia"/>
          <w:bCs/>
          <w:lang w:val="en-US"/>
        </w:rPr>
        <w:t>1</w:t>
      </w:r>
      <w:r>
        <w:rPr>
          <w:rFonts w:ascii="仿宋" w:eastAsia="仿宋" w:hAnsi="仿宋" w:cs="仿宋" w:hint="eastAsia"/>
          <w:bCs/>
          <w:lang w:val="en-US"/>
        </w:rPr>
        <w:t>批次整机卫生安全（菌落总数）。</w:t>
      </w:r>
    </w:p>
    <w:p w:rsidR="00283E94" w:rsidRDefault="00602165">
      <w:pPr>
        <w:pStyle w:val="a3"/>
        <w:spacing w:before="17" w:line="560" w:lineRule="exact"/>
        <w:ind w:right="268" w:firstLineChars="200" w:firstLine="643"/>
        <w:rPr>
          <w:rFonts w:ascii="仿宋" w:eastAsia="仿宋" w:hAnsi="仿宋" w:cs="仿宋"/>
          <w:bCs/>
          <w:lang w:val="en-US"/>
        </w:rPr>
      </w:pPr>
      <w:r>
        <w:rPr>
          <w:rFonts w:ascii="仿宋" w:eastAsia="仿宋" w:hAnsi="仿宋" w:cs="仿宋" w:hint="eastAsia"/>
          <w:b/>
          <w:lang w:val="en-US"/>
        </w:rPr>
        <w:t>2.</w:t>
      </w:r>
      <w:r>
        <w:rPr>
          <w:rFonts w:ascii="仿宋" w:eastAsia="仿宋" w:hAnsi="仿宋" w:cs="仿宋" w:hint="eastAsia"/>
          <w:b/>
          <w:lang w:val="en-US"/>
        </w:rPr>
        <w:t>智能</w:t>
      </w:r>
      <w:proofErr w:type="gramStart"/>
      <w:r>
        <w:rPr>
          <w:rFonts w:ascii="仿宋" w:eastAsia="仿宋" w:hAnsi="仿宋" w:cs="仿宋" w:hint="eastAsia"/>
          <w:b/>
          <w:lang w:val="en-US"/>
        </w:rPr>
        <w:t>晾</w:t>
      </w:r>
      <w:proofErr w:type="gramEnd"/>
      <w:r>
        <w:rPr>
          <w:rFonts w:ascii="仿宋" w:eastAsia="仿宋" w:hAnsi="仿宋" w:cs="仿宋" w:hint="eastAsia"/>
          <w:b/>
          <w:lang w:val="en-US"/>
        </w:rPr>
        <w:t>衣架。</w:t>
      </w:r>
      <w:r>
        <w:rPr>
          <w:rFonts w:ascii="仿宋" w:eastAsia="仿宋" w:hAnsi="仿宋" w:cs="仿宋" w:hint="eastAsia"/>
          <w:bCs/>
          <w:lang w:val="en-US"/>
        </w:rPr>
        <w:t>抽查产品</w:t>
      </w:r>
      <w:r>
        <w:rPr>
          <w:rFonts w:ascii="仿宋" w:eastAsia="仿宋" w:hAnsi="仿宋" w:cs="仿宋" w:hint="eastAsia"/>
          <w:bCs/>
          <w:lang w:val="en-US"/>
        </w:rPr>
        <w:t>20</w:t>
      </w:r>
      <w:r>
        <w:rPr>
          <w:rFonts w:ascii="仿宋" w:eastAsia="仿宋" w:hAnsi="仿宋" w:cs="仿宋" w:hint="eastAsia"/>
          <w:bCs/>
          <w:lang w:val="en-US"/>
        </w:rPr>
        <w:t>批次，不合格</w:t>
      </w:r>
      <w:r>
        <w:rPr>
          <w:rFonts w:ascii="仿宋" w:eastAsia="仿宋" w:hAnsi="仿宋" w:cs="仿宋" w:hint="eastAsia"/>
          <w:bCs/>
          <w:lang w:val="en-US"/>
        </w:rPr>
        <w:t>6</w:t>
      </w:r>
      <w:r>
        <w:rPr>
          <w:rFonts w:ascii="仿宋" w:eastAsia="仿宋" w:hAnsi="仿宋" w:cs="仿宋" w:hint="eastAsia"/>
          <w:bCs/>
          <w:lang w:val="en-US"/>
        </w:rPr>
        <w:t>批次，问题发现率</w:t>
      </w:r>
      <w:r>
        <w:rPr>
          <w:rFonts w:ascii="仿宋" w:eastAsia="仿宋" w:hAnsi="仿宋" w:cs="仿宋" w:hint="eastAsia"/>
          <w:bCs/>
          <w:lang w:val="en-US"/>
        </w:rPr>
        <w:t>30%</w:t>
      </w:r>
      <w:r>
        <w:rPr>
          <w:rFonts w:ascii="仿宋" w:eastAsia="仿宋" w:hAnsi="仿宋" w:cs="仿宋" w:hint="eastAsia"/>
          <w:bCs/>
          <w:lang w:val="en-US"/>
        </w:rPr>
        <w:t>。不合格项目为：</w:t>
      </w:r>
      <w:r>
        <w:rPr>
          <w:rFonts w:ascii="仿宋" w:eastAsia="仿宋" w:hAnsi="仿宋" w:cs="仿宋" w:hint="eastAsia"/>
          <w:bCs/>
          <w:lang w:val="en-US"/>
        </w:rPr>
        <w:t>5</w:t>
      </w:r>
      <w:r>
        <w:rPr>
          <w:rFonts w:ascii="仿宋" w:eastAsia="仿宋" w:hAnsi="仿宋" w:cs="仿宋" w:hint="eastAsia"/>
          <w:bCs/>
          <w:lang w:val="en-US"/>
        </w:rPr>
        <w:t>批次接地措施；</w:t>
      </w:r>
      <w:r>
        <w:rPr>
          <w:rFonts w:ascii="仿宋" w:eastAsia="仿宋" w:hAnsi="仿宋" w:cs="仿宋" w:hint="eastAsia"/>
          <w:bCs/>
          <w:lang w:val="en-US"/>
        </w:rPr>
        <w:t>3</w:t>
      </w:r>
      <w:r>
        <w:rPr>
          <w:rFonts w:ascii="仿宋" w:eastAsia="仿宋" w:hAnsi="仿宋" w:cs="仿宋" w:hint="eastAsia"/>
          <w:bCs/>
          <w:lang w:val="en-US"/>
        </w:rPr>
        <w:t>批次结构；</w:t>
      </w:r>
      <w:r>
        <w:rPr>
          <w:rFonts w:ascii="仿宋" w:eastAsia="仿宋" w:hAnsi="仿宋" w:cs="仿宋" w:hint="eastAsia"/>
          <w:bCs/>
          <w:lang w:val="en-US"/>
        </w:rPr>
        <w:t>2</w:t>
      </w:r>
      <w:r>
        <w:rPr>
          <w:rFonts w:ascii="仿宋" w:eastAsia="仿宋" w:hAnsi="仿宋" w:cs="仿宋" w:hint="eastAsia"/>
          <w:bCs/>
          <w:lang w:val="en-US"/>
        </w:rPr>
        <w:t>批次电源连接和外部软线；</w:t>
      </w:r>
      <w:r>
        <w:rPr>
          <w:rFonts w:ascii="仿宋" w:eastAsia="仿宋" w:hAnsi="仿宋" w:cs="仿宋" w:hint="eastAsia"/>
          <w:bCs/>
          <w:lang w:val="en-US"/>
        </w:rPr>
        <w:t>1</w:t>
      </w:r>
      <w:r>
        <w:rPr>
          <w:rFonts w:ascii="仿宋" w:eastAsia="仿宋" w:hAnsi="仿宋" w:cs="仿宋" w:hint="eastAsia"/>
          <w:bCs/>
          <w:lang w:val="en-US"/>
        </w:rPr>
        <w:t>批次螺钉和连接。</w:t>
      </w:r>
    </w:p>
    <w:p w:rsidR="00283E94" w:rsidRDefault="00602165">
      <w:pPr>
        <w:pStyle w:val="a3"/>
        <w:spacing w:before="17" w:line="560" w:lineRule="exact"/>
        <w:ind w:right="268" w:firstLineChars="200" w:firstLine="643"/>
        <w:rPr>
          <w:rFonts w:ascii="仿宋" w:eastAsia="仿宋" w:hAnsi="仿宋" w:cs="仿宋"/>
          <w:bCs/>
          <w:lang w:val="en-US"/>
        </w:rPr>
      </w:pPr>
      <w:r>
        <w:rPr>
          <w:rFonts w:ascii="仿宋" w:eastAsia="仿宋" w:hAnsi="仿宋" w:cs="仿宋" w:hint="eastAsia"/>
          <w:b/>
          <w:lang w:val="en-US"/>
        </w:rPr>
        <w:t>3.</w:t>
      </w:r>
      <w:r>
        <w:rPr>
          <w:rFonts w:ascii="仿宋" w:eastAsia="仿宋" w:hAnsi="仿宋" w:cs="仿宋" w:hint="eastAsia"/>
          <w:b/>
          <w:lang w:val="en-US"/>
        </w:rPr>
        <w:t>蒸汽拖把。</w:t>
      </w:r>
      <w:r>
        <w:rPr>
          <w:rFonts w:ascii="仿宋" w:eastAsia="仿宋" w:hAnsi="仿宋" w:cs="仿宋" w:hint="eastAsia"/>
          <w:bCs/>
          <w:lang w:val="en-US"/>
        </w:rPr>
        <w:t>抽查产品</w:t>
      </w:r>
      <w:r>
        <w:rPr>
          <w:rFonts w:ascii="仿宋" w:eastAsia="仿宋" w:hAnsi="仿宋" w:cs="仿宋" w:hint="eastAsia"/>
          <w:bCs/>
          <w:lang w:val="en-US"/>
        </w:rPr>
        <w:t>10</w:t>
      </w:r>
      <w:r>
        <w:rPr>
          <w:rFonts w:ascii="仿宋" w:eastAsia="仿宋" w:hAnsi="仿宋" w:cs="仿宋" w:hint="eastAsia"/>
          <w:bCs/>
          <w:lang w:val="en-US"/>
        </w:rPr>
        <w:t>批次，未发现不合格产品。</w:t>
      </w:r>
    </w:p>
    <w:p w:rsidR="00283E94" w:rsidRDefault="00602165">
      <w:pPr>
        <w:pStyle w:val="a3"/>
        <w:spacing w:before="17" w:line="560" w:lineRule="exact"/>
        <w:ind w:right="268" w:firstLineChars="200" w:firstLine="643"/>
        <w:rPr>
          <w:rFonts w:ascii="仿宋" w:eastAsia="仿宋" w:hAnsi="仿宋" w:cs="仿宋"/>
          <w:bCs/>
          <w:lang w:val="en-US"/>
        </w:rPr>
      </w:pPr>
      <w:r>
        <w:rPr>
          <w:rFonts w:ascii="仿宋" w:eastAsia="仿宋" w:hAnsi="仿宋" w:cs="仿宋" w:hint="eastAsia"/>
          <w:b/>
          <w:lang w:val="en-US"/>
        </w:rPr>
        <w:t>4.</w:t>
      </w:r>
      <w:r>
        <w:rPr>
          <w:rFonts w:ascii="仿宋" w:eastAsia="仿宋" w:hAnsi="仿宋" w:cs="仿宋" w:hint="eastAsia"/>
          <w:b/>
          <w:lang w:val="en-US"/>
        </w:rPr>
        <w:t>护眼灯。</w:t>
      </w:r>
      <w:r>
        <w:rPr>
          <w:rFonts w:ascii="仿宋" w:eastAsia="仿宋" w:hAnsi="仿宋" w:cs="仿宋" w:hint="eastAsia"/>
          <w:bCs/>
          <w:lang w:val="en-US"/>
        </w:rPr>
        <w:t>抽查产品</w:t>
      </w:r>
      <w:r>
        <w:rPr>
          <w:rFonts w:ascii="仿宋" w:eastAsia="仿宋" w:hAnsi="仿宋" w:cs="仿宋" w:hint="eastAsia"/>
          <w:bCs/>
          <w:lang w:val="en-US"/>
        </w:rPr>
        <w:t>20</w:t>
      </w:r>
      <w:r>
        <w:rPr>
          <w:rFonts w:ascii="仿宋" w:eastAsia="仿宋" w:hAnsi="仿宋" w:cs="仿宋" w:hint="eastAsia"/>
          <w:bCs/>
          <w:lang w:val="en-US"/>
        </w:rPr>
        <w:t>批次，未发现不合格产品。</w:t>
      </w:r>
    </w:p>
    <w:p w:rsidR="00283E94" w:rsidRDefault="00602165">
      <w:pPr>
        <w:pStyle w:val="a3"/>
        <w:spacing w:before="17" w:line="560" w:lineRule="exact"/>
        <w:ind w:right="268" w:firstLineChars="200" w:firstLine="640"/>
        <w:rPr>
          <w:rFonts w:ascii="仿宋" w:eastAsia="仿宋" w:hAnsi="仿宋" w:cs="仿宋"/>
          <w:bCs/>
          <w:lang w:val="en-US"/>
        </w:rPr>
      </w:pPr>
      <w:r>
        <w:rPr>
          <w:rFonts w:ascii="楷体" w:eastAsia="楷体" w:hAnsi="楷体" w:cs="楷体" w:hint="eastAsia"/>
          <w:bCs/>
          <w:lang w:val="en-US"/>
        </w:rPr>
        <w:t>（三）机械及安防。</w:t>
      </w:r>
    </w:p>
    <w:p w:rsidR="00283E94" w:rsidRDefault="00602165">
      <w:pPr>
        <w:pStyle w:val="a3"/>
        <w:spacing w:before="26" w:line="560" w:lineRule="exact"/>
        <w:ind w:firstLineChars="200" w:firstLine="643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 w:hint="eastAsia"/>
          <w:b/>
          <w:bCs/>
        </w:rPr>
        <w:t>1.</w:t>
      </w:r>
      <w:r>
        <w:rPr>
          <w:rFonts w:ascii="仿宋" w:eastAsia="仿宋" w:hAnsi="仿宋" w:cs="仿宋" w:hint="eastAsia"/>
          <w:b/>
          <w:bCs/>
        </w:rPr>
        <w:t>车用尿素</w:t>
      </w:r>
      <w:r>
        <w:rPr>
          <w:rFonts w:ascii="仿宋" w:eastAsia="仿宋" w:hAnsi="仿宋" w:cs="仿宋" w:hint="eastAsia"/>
          <w:b/>
          <w:bCs/>
        </w:rPr>
        <w:t>。</w:t>
      </w:r>
      <w:r>
        <w:rPr>
          <w:rFonts w:ascii="仿宋" w:eastAsia="仿宋" w:hAnsi="仿宋" w:cs="仿宋" w:hint="eastAsia"/>
        </w:rPr>
        <w:t>抽查产品</w:t>
      </w:r>
      <w:r>
        <w:rPr>
          <w:rFonts w:ascii="仿宋" w:eastAsia="仿宋" w:hAnsi="仿宋" w:cs="仿宋" w:hint="eastAsia"/>
          <w:lang w:val="en-US"/>
        </w:rPr>
        <w:t>20</w:t>
      </w:r>
      <w:r>
        <w:rPr>
          <w:rFonts w:ascii="仿宋" w:eastAsia="仿宋" w:hAnsi="仿宋" w:cs="仿宋" w:hint="eastAsia"/>
        </w:rPr>
        <w:t>批次</w:t>
      </w:r>
      <w:r>
        <w:rPr>
          <w:rFonts w:ascii="仿宋" w:eastAsia="仿宋" w:hAnsi="仿宋" w:cs="仿宋" w:hint="eastAsia"/>
        </w:rPr>
        <w:t>，未发现不合格产品</w:t>
      </w:r>
      <w:r>
        <w:rPr>
          <w:rFonts w:ascii="仿宋" w:eastAsia="仿宋" w:hAnsi="仿宋" w:cs="仿宋" w:hint="eastAsia"/>
          <w:lang w:val="en-US"/>
        </w:rPr>
        <w:t>。</w:t>
      </w:r>
    </w:p>
    <w:p w:rsidR="00283E94" w:rsidRDefault="00602165">
      <w:pPr>
        <w:pStyle w:val="a3"/>
        <w:spacing w:before="17" w:line="560" w:lineRule="exact"/>
        <w:ind w:right="268" w:firstLineChars="200" w:firstLine="640"/>
        <w:rPr>
          <w:rFonts w:ascii="楷体" w:eastAsia="楷体" w:hAnsi="楷体" w:cs="楷体"/>
          <w:bCs/>
          <w:lang w:val="en-US"/>
        </w:rPr>
      </w:pPr>
      <w:r>
        <w:rPr>
          <w:rFonts w:ascii="楷体" w:eastAsia="楷体" w:hAnsi="楷体" w:cs="楷体" w:hint="eastAsia"/>
          <w:bCs/>
          <w:lang w:val="en-US"/>
        </w:rPr>
        <w:t>（四）日用及纺织品。抽查童鞋、儿童及婴幼儿服装、玩具（弹射玩具）、玩具（电玩具）、奶嘴、书写笔、橡皮擦、作业本、彩泥、书包、背提包、旅行箱包、儿童家具</w:t>
      </w:r>
      <w:r>
        <w:rPr>
          <w:rFonts w:ascii="楷体" w:eastAsia="楷体" w:hAnsi="楷体" w:cs="楷体" w:hint="eastAsia"/>
          <w:bCs/>
          <w:lang w:val="en-US"/>
        </w:rPr>
        <w:t>13</w:t>
      </w:r>
      <w:r>
        <w:rPr>
          <w:rFonts w:ascii="楷体" w:eastAsia="楷体" w:hAnsi="楷体" w:cs="楷体" w:hint="eastAsia"/>
          <w:bCs/>
          <w:lang w:val="en-US"/>
        </w:rPr>
        <w:t>种产品</w:t>
      </w:r>
      <w:r>
        <w:rPr>
          <w:rFonts w:ascii="楷体" w:eastAsia="楷体" w:hAnsi="楷体" w:cs="楷体" w:hint="eastAsia"/>
          <w:bCs/>
          <w:lang w:val="en-US"/>
        </w:rPr>
        <w:t>205</w:t>
      </w:r>
      <w:r>
        <w:rPr>
          <w:rFonts w:ascii="楷体" w:eastAsia="楷体" w:hAnsi="楷体" w:cs="楷体" w:hint="eastAsia"/>
          <w:bCs/>
          <w:lang w:val="en-US"/>
        </w:rPr>
        <w:t>批次；不合格</w:t>
      </w:r>
      <w:r>
        <w:rPr>
          <w:rFonts w:ascii="楷体" w:eastAsia="楷体" w:hAnsi="楷体" w:cs="楷体" w:hint="eastAsia"/>
          <w:bCs/>
          <w:lang w:val="en-US"/>
        </w:rPr>
        <w:t>9</w:t>
      </w:r>
      <w:r>
        <w:rPr>
          <w:rFonts w:ascii="楷体" w:eastAsia="楷体" w:hAnsi="楷体" w:cs="楷体" w:hint="eastAsia"/>
          <w:bCs/>
          <w:lang w:val="en-US"/>
        </w:rPr>
        <w:t>批次，</w:t>
      </w:r>
      <w:r>
        <w:rPr>
          <w:rFonts w:ascii="楷体" w:eastAsia="楷体" w:hAnsi="楷体" w:cs="楷体" w:hint="eastAsia"/>
          <w:bCs/>
        </w:rPr>
        <w:t>平均</w:t>
      </w:r>
      <w:r>
        <w:rPr>
          <w:rFonts w:ascii="楷体" w:eastAsia="楷体" w:hAnsi="楷体" w:cs="楷体" w:hint="eastAsia"/>
          <w:bCs/>
          <w:lang w:val="en-US"/>
        </w:rPr>
        <w:t>问题发现率为</w:t>
      </w:r>
      <w:r>
        <w:rPr>
          <w:rFonts w:ascii="楷体" w:eastAsia="楷体" w:hAnsi="楷体" w:cs="楷体" w:hint="eastAsia"/>
          <w:bCs/>
          <w:lang w:val="en-US"/>
        </w:rPr>
        <w:t>4.39%</w:t>
      </w:r>
      <w:r>
        <w:rPr>
          <w:rFonts w:ascii="楷体" w:eastAsia="楷体" w:hAnsi="楷体" w:cs="楷体" w:hint="eastAsia"/>
          <w:bCs/>
          <w:lang w:val="en-US"/>
        </w:rPr>
        <w:t>。</w:t>
      </w:r>
    </w:p>
    <w:p w:rsidR="00283E94" w:rsidRDefault="00602165">
      <w:pPr>
        <w:tabs>
          <w:tab w:val="left" w:pos="0"/>
        </w:tabs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bidi="zh-CN"/>
        </w:rPr>
        <w:t>1.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bidi="zh-CN"/>
        </w:rPr>
        <w:t>童鞋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val="zh-CN" w:bidi="zh-CN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抽查产品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批次，不合格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批次，问题发现率</w:t>
      </w:r>
      <w:r>
        <w:rPr>
          <w:rFonts w:ascii="仿宋" w:eastAsia="仿宋" w:hAnsi="仿宋" w:cs="仿宋" w:hint="eastAsia"/>
          <w:sz w:val="32"/>
          <w:szCs w:val="32"/>
        </w:rPr>
        <w:t>5%</w:t>
      </w:r>
      <w:r>
        <w:rPr>
          <w:rFonts w:ascii="仿宋" w:eastAsia="仿宋" w:hAnsi="仿宋" w:cs="仿宋" w:hint="eastAsia"/>
          <w:sz w:val="32"/>
          <w:szCs w:val="32"/>
        </w:rPr>
        <w:t>。不合格项目为：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批次重金属总量（铅）、邻苯二甲酸酯不合格。</w:t>
      </w:r>
    </w:p>
    <w:p w:rsidR="00283E94" w:rsidRDefault="00602165">
      <w:pPr>
        <w:tabs>
          <w:tab w:val="left" w:pos="0"/>
        </w:tabs>
        <w:spacing w:line="56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bidi="zh-CN"/>
        </w:rPr>
        <w:t>2.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bidi="zh-CN"/>
        </w:rPr>
        <w:t>儿童及婴幼儿服装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val="zh-CN" w:bidi="zh-CN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抽查产品</w:t>
      </w:r>
      <w:r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批次，未发现不合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格产品。</w:t>
      </w:r>
    </w:p>
    <w:p w:rsidR="00283E94" w:rsidRDefault="00602165">
      <w:pPr>
        <w:tabs>
          <w:tab w:val="left" w:pos="0"/>
        </w:tabs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bidi="zh-CN"/>
        </w:rPr>
        <w:t>3.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bidi="zh-CN"/>
        </w:rPr>
        <w:t>玩具（弹射玩具）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val="zh-CN" w:bidi="zh-CN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抽查产品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批次，不合格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批次。问题发现率</w:t>
      </w:r>
      <w:r>
        <w:rPr>
          <w:rFonts w:ascii="仿宋" w:eastAsia="仿宋" w:hAnsi="仿宋" w:cs="仿宋" w:hint="eastAsia"/>
          <w:sz w:val="32"/>
          <w:szCs w:val="32"/>
        </w:rPr>
        <w:t>10%</w:t>
      </w:r>
      <w:r>
        <w:rPr>
          <w:rFonts w:ascii="仿宋" w:eastAsia="仿宋" w:hAnsi="仿宋" w:cs="仿宋" w:hint="eastAsia"/>
          <w:sz w:val="32"/>
          <w:szCs w:val="32"/>
        </w:rPr>
        <w:t>。不合格项目为：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批次用于包装或玩具中的塑料袋或塑料薄膜不合格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283E94" w:rsidRDefault="00602165">
      <w:pPr>
        <w:tabs>
          <w:tab w:val="left" w:pos="0"/>
        </w:tabs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4.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玩具（电玩具）。</w:t>
      </w:r>
      <w:r>
        <w:rPr>
          <w:rFonts w:ascii="仿宋" w:eastAsia="仿宋" w:hAnsi="仿宋" w:cs="仿宋" w:hint="eastAsia"/>
          <w:sz w:val="32"/>
          <w:szCs w:val="32"/>
        </w:rPr>
        <w:t>抽查产品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批次，未发现不合格产品。</w:t>
      </w:r>
    </w:p>
    <w:p w:rsidR="00283E94" w:rsidRDefault="00602165">
      <w:pPr>
        <w:tabs>
          <w:tab w:val="left" w:pos="0"/>
        </w:tabs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5.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奶嘴。</w:t>
      </w:r>
      <w:r>
        <w:rPr>
          <w:rFonts w:ascii="仿宋" w:eastAsia="仿宋" w:hAnsi="仿宋" w:cs="仿宋" w:hint="eastAsia"/>
          <w:sz w:val="32"/>
          <w:szCs w:val="32"/>
        </w:rPr>
        <w:t>抽查产品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批次，不合格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批次。问题发现率</w:t>
      </w:r>
      <w:r>
        <w:rPr>
          <w:rFonts w:ascii="仿宋" w:eastAsia="仿宋" w:hAnsi="仿宋" w:cs="仿宋" w:hint="eastAsia"/>
          <w:sz w:val="32"/>
          <w:szCs w:val="32"/>
        </w:rPr>
        <w:t>10%</w:t>
      </w:r>
      <w:r>
        <w:rPr>
          <w:rFonts w:ascii="仿宋" w:eastAsia="仿宋" w:hAnsi="仿宋" w:cs="仿宋" w:hint="eastAsia"/>
          <w:sz w:val="32"/>
          <w:szCs w:val="32"/>
        </w:rPr>
        <w:t>。不合格项目为：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批</w:t>
      </w:r>
      <w:r>
        <w:rPr>
          <w:rFonts w:ascii="仿宋" w:eastAsia="仿宋" w:hAnsi="仿宋" w:cs="仿宋" w:hint="eastAsia"/>
          <w:sz w:val="32"/>
          <w:szCs w:val="32"/>
        </w:rPr>
        <w:t>次挥发性物质不合格。</w:t>
      </w:r>
    </w:p>
    <w:p w:rsidR="00283E94" w:rsidRDefault="00602165">
      <w:pPr>
        <w:tabs>
          <w:tab w:val="left" w:pos="0"/>
        </w:tabs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6.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书写笔。</w:t>
      </w:r>
      <w:r>
        <w:rPr>
          <w:rFonts w:ascii="仿宋" w:eastAsia="仿宋" w:hAnsi="仿宋" w:cs="仿宋" w:hint="eastAsia"/>
          <w:sz w:val="32"/>
          <w:szCs w:val="32"/>
        </w:rPr>
        <w:t>抽查产品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批次，未发现不合格产品。</w:t>
      </w:r>
    </w:p>
    <w:p w:rsidR="00283E94" w:rsidRDefault="00602165">
      <w:pPr>
        <w:tabs>
          <w:tab w:val="left" w:pos="0"/>
        </w:tabs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7.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橡皮擦。</w:t>
      </w:r>
      <w:r>
        <w:rPr>
          <w:rFonts w:ascii="仿宋" w:eastAsia="仿宋" w:hAnsi="仿宋" w:cs="仿宋" w:hint="eastAsia"/>
          <w:sz w:val="32"/>
          <w:szCs w:val="32"/>
        </w:rPr>
        <w:t>抽查产品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批次，未发现不合格产品。</w:t>
      </w:r>
    </w:p>
    <w:p w:rsidR="00283E94" w:rsidRDefault="00602165">
      <w:pPr>
        <w:tabs>
          <w:tab w:val="left" w:pos="0"/>
        </w:tabs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8.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作业本。</w:t>
      </w:r>
      <w:r>
        <w:rPr>
          <w:rFonts w:ascii="仿宋" w:eastAsia="仿宋" w:hAnsi="仿宋" w:cs="仿宋" w:hint="eastAsia"/>
          <w:sz w:val="32"/>
          <w:szCs w:val="32"/>
        </w:rPr>
        <w:t>抽查产品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批次，不合格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批次。问题发现率</w:t>
      </w:r>
      <w:r>
        <w:rPr>
          <w:rFonts w:ascii="仿宋" w:eastAsia="仿宋" w:hAnsi="仿宋" w:cs="仿宋" w:hint="eastAsia"/>
          <w:sz w:val="32"/>
          <w:szCs w:val="32"/>
        </w:rPr>
        <w:t>5%</w:t>
      </w:r>
      <w:r>
        <w:rPr>
          <w:rFonts w:ascii="仿宋" w:eastAsia="仿宋" w:hAnsi="仿宋" w:cs="仿宋" w:hint="eastAsia"/>
          <w:sz w:val="32"/>
          <w:szCs w:val="32"/>
        </w:rPr>
        <w:t>。不合格项目为：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批次危险锐利尖端不合格。</w:t>
      </w:r>
    </w:p>
    <w:p w:rsidR="00283E94" w:rsidRDefault="00602165">
      <w:pPr>
        <w:tabs>
          <w:tab w:val="left" w:pos="0"/>
        </w:tabs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9.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彩泥。</w:t>
      </w:r>
      <w:r>
        <w:rPr>
          <w:rFonts w:ascii="仿宋" w:eastAsia="仿宋" w:hAnsi="仿宋" w:cs="仿宋" w:hint="eastAsia"/>
          <w:sz w:val="32"/>
          <w:szCs w:val="32"/>
        </w:rPr>
        <w:t>抽查产品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批次，未发现不合格产品。</w:t>
      </w:r>
    </w:p>
    <w:p w:rsidR="00283E94" w:rsidRDefault="00602165">
      <w:pPr>
        <w:tabs>
          <w:tab w:val="left" w:pos="0"/>
        </w:tabs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10.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书包。</w:t>
      </w:r>
      <w:r>
        <w:rPr>
          <w:rFonts w:ascii="仿宋" w:eastAsia="仿宋" w:hAnsi="仿宋" w:cs="仿宋" w:hint="eastAsia"/>
          <w:sz w:val="32"/>
          <w:szCs w:val="32"/>
        </w:rPr>
        <w:t>抽查产品</w:t>
      </w: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批次，未发现不合格产品。</w:t>
      </w:r>
    </w:p>
    <w:p w:rsidR="00283E94" w:rsidRDefault="00602165">
      <w:pPr>
        <w:tabs>
          <w:tab w:val="left" w:pos="0"/>
        </w:tabs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11.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背提包。</w:t>
      </w:r>
      <w:r>
        <w:rPr>
          <w:rFonts w:ascii="仿宋" w:eastAsia="仿宋" w:hAnsi="仿宋" w:cs="仿宋" w:hint="eastAsia"/>
          <w:sz w:val="32"/>
          <w:szCs w:val="32"/>
        </w:rPr>
        <w:t>抽查产品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批次，不合格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批次。问题发现率</w:t>
      </w:r>
      <w:r>
        <w:rPr>
          <w:rFonts w:ascii="仿宋" w:eastAsia="仿宋" w:hAnsi="仿宋" w:cs="仿宋" w:hint="eastAsia"/>
          <w:sz w:val="32"/>
          <w:szCs w:val="32"/>
        </w:rPr>
        <w:t>20%</w:t>
      </w:r>
      <w:r>
        <w:rPr>
          <w:rFonts w:ascii="仿宋" w:eastAsia="仿宋" w:hAnsi="仿宋" w:cs="仿宋" w:hint="eastAsia"/>
          <w:sz w:val="32"/>
          <w:szCs w:val="32"/>
        </w:rPr>
        <w:t>。不合格项目为：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批次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振</w:t>
      </w:r>
      <w:r>
        <w:rPr>
          <w:rFonts w:ascii="仿宋" w:eastAsia="仿宋" w:hAnsi="仿宋" w:cs="仿宋" w:hint="eastAsia"/>
          <w:sz w:val="32"/>
          <w:szCs w:val="32"/>
        </w:rPr>
        <w:t>荡冲击性能不合格。</w:t>
      </w:r>
    </w:p>
    <w:p w:rsidR="00283E94" w:rsidRDefault="00602165">
      <w:pPr>
        <w:tabs>
          <w:tab w:val="left" w:pos="0"/>
        </w:tabs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12.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旅行箱包。</w:t>
      </w:r>
      <w:r>
        <w:rPr>
          <w:rFonts w:ascii="仿宋" w:eastAsia="仿宋" w:hAnsi="仿宋" w:cs="仿宋" w:hint="eastAsia"/>
          <w:sz w:val="32"/>
          <w:szCs w:val="32"/>
        </w:rPr>
        <w:t>抽查产品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批次，不合格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批次。问题发现率</w:t>
      </w:r>
      <w:r>
        <w:rPr>
          <w:rFonts w:ascii="仿宋" w:eastAsia="仿宋" w:hAnsi="仿宋" w:cs="仿宋" w:hint="eastAsia"/>
          <w:sz w:val="32"/>
          <w:szCs w:val="32"/>
        </w:rPr>
        <w:t>15%</w:t>
      </w:r>
      <w:r>
        <w:rPr>
          <w:rFonts w:ascii="仿宋" w:eastAsia="仿宋" w:hAnsi="仿宋" w:cs="仿宋" w:hint="eastAsia"/>
          <w:sz w:val="32"/>
          <w:szCs w:val="32"/>
        </w:rPr>
        <w:t>。不合格项目为：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批次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振</w:t>
      </w:r>
      <w:r>
        <w:rPr>
          <w:rFonts w:ascii="仿宋" w:eastAsia="仿宋" w:hAnsi="仿宋" w:cs="仿宋" w:hint="eastAsia"/>
          <w:sz w:val="32"/>
          <w:szCs w:val="32"/>
        </w:rPr>
        <w:t>荡冲击性能不合格。</w:t>
      </w:r>
    </w:p>
    <w:p w:rsidR="00283E94" w:rsidRDefault="00602165">
      <w:pPr>
        <w:tabs>
          <w:tab w:val="left" w:pos="0"/>
        </w:tabs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13.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儿童家具。</w:t>
      </w:r>
      <w:r>
        <w:rPr>
          <w:rFonts w:ascii="仿宋" w:eastAsia="仿宋" w:hAnsi="仿宋" w:cs="仿宋" w:hint="eastAsia"/>
          <w:sz w:val="32"/>
          <w:szCs w:val="32"/>
        </w:rPr>
        <w:t>抽查产品</w:t>
      </w:r>
      <w:r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批次，未发现不合格产品。</w:t>
      </w:r>
    </w:p>
    <w:p w:rsidR="00283E94" w:rsidRDefault="00602165">
      <w:pPr>
        <w:pStyle w:val="a3"/>
        <w:spacing w:before="17" w:line="560" w:lineRule="exact"/>
        <w:ind w:right="268" w:firstLineChars="200" w:firstLine="640"/>
        <w:rPr>
          <w:rFonts w:ascii="楷体" w:eastAsia="楷体" w:hAnsi="楷体" w:cs="楷体"/>
          <w:bCs/>
        </w:rPr>
      </w:pPr>
      <w:r>
        <w:rPr>
          <w:rFonts w:ascii="楷体" w:eastAsia="楷体" w:hAnsi="楷体" w:cs="楷体" w:hint="eastAsia"/>
          <w:bCs/>
          <w:lang w:val="en-US"/>
        </w:rPr>
        <w:t>（五）轻工产品。抽查洗衣凝珠、活性炭、配装眼镜（儿童）、木家具、床垫、商用燃气灶</w:t>
      </w:r>
      <w:r>
        <w:rPr>
          <w:rFonts w:ascii="楷体" w:eastAsia="楷体" w:hAnsi="楷体" w:cs="楷体" w:hint="eastAsia"/>
          <w:bCs/>
          <w:lang w:val="en-US"/>
        </w:rPr>
        <w:t>6</w:t>
      </w:r>
      <w:r>
        <w:rPr>
          <w:rFonts w:ascii="楷体" w:eastAsia="楷体" w:hAnsi="楷体" w:cs="楷体" w:hint="eastAsia"/>
          <w:bCs/>
          <w:lang w:val="en-US"/>
        </w:rPr>
        <w:t>种产品</w:t>
      </w:r>
      <w:r>
        <w:rPr>
          <w:rFonts w:ascii="楷体" w:eastAsia="楷体" w:hAnsi="楷体" w:cs="楷体" w:hint="eastAsia"/>
          <w:bCs/>
          <w:lang w:val="en-US"/>
        </w:rPr>
        <w:t>120</w:t>
      </w:r>
      <w:r>
        <w:rPr>
          <w:rFonts w:ascii="楷体" w:eastAsia="楷体" w:hAnsi="楷体" w:cs="楷体" w:hint="eastAsia"/>
          <w:bCs/>
          <w:lang w:val="en-US"/>
        </w:rPr>
        <w:t>批次，未发现不合格产品。</w:t>
      </w:r>
    </w:p>
    <w:p w:rsidR="00283E94" w:rsidRDefault="00602165">
      <w:pPr>
        <w:tabs>
          <w:tab w:val="left" w:pos="0"/>
        </w:tabs>
        <w:spacing w:line="56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bidi="zh-CN"/>
        </w:rPr>
        <w:t>1.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bidi="zh-CN"/>
        </w:rPr>
        <w:t>洗衣凝珠。</w:t>
      </w:r>
      <w:r>
        <w:rPr>
          <w:rFonts w:ascii="仿宋" w:eastAsia="仿宋" w:hAnsi="仿宋" w:cs="仿宋" w:hint="eastAsia"/>
          <w:sz w:val="32"/>
          <w:szCs w:val="32"/>
        </w:rPr>
        <w:t>抽查产品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批次，未发现不合格产品。</w:t>
      </w:r>
    </w:p>
    <w:p w:rsidR="00283E94" w:rsidRDefault="00602165">
      <w:pPr>
        <w:tabs>
          <w:tab w:val="left" w:pos="0"/>
        </w:tabs>
        <w:spacing w:line="56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bidi="zh-CN"/>
        </w:rPr>
        <w:t>2.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bidi="zh-CN"/>
        </w:rPr>
        <w:t>活性炭。</w:t>
      </w:r>
      <w:r>
        <w:rPr>
          <w:rFonts w:ascii="仿宋" w:eastAsia="仿宋" w:hAnsi="仿宋" w:cs="仿宋" w:hint="eastAsia"/>
          <w:sz w:val="32"/>
          <w:szCs w:val="32"/>
        </w:rPr>
        <w:t>抽查产品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批次，未发现不合格产品。</w:t>
      </w:r>
    </w:p>
    <w:p w:rsidR="00283E94" w:rsidRDefault="00602165">
      <w:pPr>
        <w:tabs>
          <w:tab w:val="left" w:pos="0"/>
        </w:tabs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bidi="zh-CN"/>
        </w:rPr>
        <w:t>3.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bidi="zh-CN"/>
        </w:rPr>
        <w:t>配装眼镜（儿童）。</w:t>
      </w:r>
      <w:r>
        <w:rPr>
          <w:rFonts w:ascii="仿宋" w:eastAsia="仿宋" w:hAnsi="仿宋" w:cs="仿宋" w:hint="eastAsia"/>
          <w:sz w:val="32"/>
          <w:szCs w:val="32"/>
        </w:rPr>
        <w:t>抽查产品</w:t>
      </w:r>
      <w:r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批次，未发现不合格产品。</w:t>
      </w:r>
    </w:p>
    <w:p w:rsidR="00283E94" w:rsidRDefault="00602165">
      <w:pPr>
        <w:tabs>
          <w:tab w:val="left" w:pos="0"/>
        </w:tabs>
        <w:spacing w:line="56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bidi="zh-CN"/>
        </w:rPr>
        <w:t>4.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bidi="zh-CN"/>
        </w:rPr>
        <w:t>木制家具。</w:t>
      </w:r>
      <w:r>
        <w:rPr>
          <w:rFonts w:ascii="仿宋" w:eastAsia="仿宋" w:hAnsi="仿宋" w:cs="仿宋" w:hint="eastAsia"/>
          <w:sz w:val="32"/>
          <w:szCs w:val="32"/>
        </w:rPr>
        <w:t>抽查产品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批次，未发现不合格产品。</w:t>
      </w:r>
    </w:p>
    <w:p w:rsidR="00283E94" w:rsidRDefault="00602165">
      <w:pPr>
        <w:tabs>
          <w:tab w:val="left" w:pos="0"/>
        </w:tabs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bidi="zh-CN"/>
        </w:rPr>
        <w:t>5.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bidi="zh-CN"/>
        </w:rPr>
        <w:t>床垫。</w:t>
      </w:r>
      <w:r>
        <w:rPr>
          <w:rFonts w:ascii="仿宋" w:eastAsia="仿宋" w:hAnsi="仿宋" w:cs="仿宋" w:hint="eastAsia"/>
          <w:sz w:val="32"/>
          <w:szCs w:val="32"/>
        </w:rPr>
        <w:t>抽查产品</w:t>
      </w:r>
      <w:r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批次，未发现不合格产品。</w:t>
      </w:r>
    </w:p>
    <w:p w:rsidR="00283E94" w:rsidRDefault="00602165">
      <w:pPr>
        <w:tabs>
          <w:tab w:val="left" w:pos="0"/>
        </w:tabs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6.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商用燃气灶。</w:t>
      </w:r>
      <w:r>
        <w:rPr>
          <w:rFonts w:ascii="仿宋" w:eastAsia="仿宋" w:hAnsi="仿宋" w:cs="仿宋" w:hint="eastAsia"/>
          <w:sz w:val="32"/>
          <w:szCs w:val="32"/>
        </w:rPr>
        <w:t>抽查产品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批次，未发现不合格产品。</w:t>
      </w:r>
    </w:p>
    <w:p w:rsidR="00283E94" w:rsidRDefault="00602165">
      <w:pPr>
        <w:pStyle w:val="a3"/>
        <w:spacing w:before="17" w:line="560" w:lineRule="exact"/>
        <w:ind w:right="268" w:firstLineChars="200" w:firstLine="640"/>
        <w:rPr>
          <w:rFonts w:ascii="仿宋" w:eastAsia="仿宋" w:hAnsi="仿宋" w:cs="仿宋"/>
          <w:bCs/>
        </w:rPr>
      </w:pPr>
      <w:r>
        <w:rPr>
          <w:rFonts w:ascii="楷体" w:eastAsia="楷体" w:hAnsi="楷体" w:cs="楷体" w:hint="eastAsia"/>
          <w:bCs/>
        </w:rPr>
        <w:t>（六）建筑和装饰装修材料。电子防盗锁、建筑用玻璃、不锈钢水槽、防水涂料、卫浴家具、免漆板、塑料管材、铝合金建筑型材、水泥、建筑用钢筋</w:t>
      </w:r>
      <w:r>
        <w:rPr>
          <w:rFonts w:ascii="楷体" w:eastAsia="楷体" w:hAnsi="楷体" w:cs="楷体" w:hint="eastAsia"/>
          <w:bCs/>
          <w:lang w:val="en-US"/>
        </w:rPr>
        <w:t>10</w:t>
      </w:r>
      <w:r>
        <w:rPr>
          <w:rFonts w:ascii="楷体" w:eastAsia="楷体" w:hAnsi="楷体" w:cs="楷体" w:hint="eastAsia"/>
          <w:bCs/>
          <w:lang w:val="en-US"/>
        </w:rPr>
        <w:t>种产品</w:t>
      </w:r>
      <w:r>
        <w:rPr>
          <w:rFonts w:ascii="楷体" w:eastAsia="楷体" w:hAnsi="楷体" w:cs="楷体" w:hint="eastAsia"/>
          <w:bCs/>
          <w:lang w:val="en-US"/>
        </w:rPr>
        <w:t>190</w:t>
      </w:r>
      <w:r>
        <w:rPr>
          <w:rFonts w:ascii="楷体" w:eastAsia="楷体" w:hAnsi="楷体" w:cs="楷体" w:hint="eastAsia"/>
          <w:bCs/>
          <w:lang w:val="en-US"/>
        </w:rPr>
        <w:t>批次，不合格</w:t>
      </w:r>
      <w:r>
        <w:rPr>
          <w:rFonts w:ascii="楷体" w:eastAsia="楷体" w:hAnsi="楷体" w:cs="楷体" w:hint="eastAsia"/>
          <w:bCs/>
          <w:lang w:val="en-US"/>
        </w:rPr>
        <w:t>10</w:t>
      </w:r>
      <w:r>
        <w:rPr>
          <w:rFonts w:ascii="楷体" w:eastAsia="楷体" w:hAnsi="楷体" w:cs="楷体" w:hint="eastAsia"/>
          <w:bCs/>
          <w:lang w:val="en-US"/>
        </w:rPr>
        <w:t>批次，平均问题发现率为</w:t>
      </w:r>
      <w:r>
        <w:rPr>
          <w:rFonts w:ascii="楷体" w:eastAsia="楷体" w:hAnsi="楷体" w:cs="楷体" w:hint="eastAsia"/>
          <w:bCs/>
          <w:lang w:val="en-US"/>
        </w:rPr>
        <w:t>5.26%</w:t>
      </w:r>
      <w:r>
        <w:rPr>
          <w:rFonts w:ascii="楷体" w:eastAsia="楷体" w:hAnsi="楷体" w:cs="楷体" w:hint="eastAsia"/>
          <w:bCs/>
          <w:lang w:val="en-US"/>
        </w:rPr>
        <w:t>。</w:t>
      </w:r>
    </w:p>
    <w:p w:rsidR="00283E94" w:rsidRDefault="00602165">
      <w:pPr>
        <w:tabs>
          <w:tab w:val="left" w:pos="0"/>
        </w:tabs>
        <w:spacing w:line="56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bidi="zh-CN"/>
        </w:rPr>
        <w:t>1.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bidi="zh-CN"/>
        </w:rPr>
        <w:t>电子防盗锁。</w:t>
      </w:r>
      <w:r>
        <w:rPr>
          <w:rFonts w:ascii="仿宋" w:eastAsia="仿宋" w:hAnsi="仿宋" w:cs="仿宋" w:hint="eastAsia"/>
          <w:sz w:val="32"/>
          <w:szCs w:val="32"/>
        </w:rPr>
        <w:t>抽查产品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批次，不合格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次，问题发现率</w:t>
      </w:r>
      <w:r>
        <w:rPr>
          <w:rFonts w:ascii="仿宋" w:eastAsia="仿宋" w:hAnsi="仿宋" w:cs="仿宋" w:hint="eastAsia"/>
          <w:sz w:val="32"/>
          <w:szCs w:val="32"/>
        </w:rPr>
        <w:t>20%</w:t>
      </w:r>
      <w:r>
        <w:rPr>
          <w:rFonts w:ascii="仿宋" w:eastAsia="仿宋" w:hAnsi="仿宋" w:cs="仿宋" w:hint="eastAsia"/>
          <w:sz w:val="32"/>
          <w:szCs w:val="32"/>
        </w:rPr>
        <w:t>。不合格项目为：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批次射频电磁场辐射不合格。</w:t>
      </w:r>
    </w:p>
    <w:p w:rsidR="00283E94" w:rsidRDefault="00602165">
      <w:pPr>
        <w:tabs>
          <w:tab w:val="left" w:pos="0"/>
        </w:tabs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bidi="zh-CN"/>
        </w:rPr>
        <w:t>2.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bidi="zh-CN"/>
        </w:rPr>
        <w:t>建筑用玻璃。</w:t>
      </w:r>
      <w:r>
        <w:rPr>
          <w:rFonts w:ascii="仿宋" w:eastAsia="仿宋" w:hAnsi="仿宋" w:cs="仿宋" w:hint="eastAsia"/>
          <w:sz w:val="32"/>
          <w:szCs w:val="32"/>
        </w:rPr>
        <w:t>抽查产品</w:t>
      </w:r>
      <w:r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批次，</w:t>
      </w:r>
      <w:r>
        <w:rPr>
          <w:rFonts w:ascii="仿宋" w:eastAsia="仿宋" w:hAnsi="仿宋" w:cs="仿宋" w:hint="eastAsia"/>
          <w:sz w:val="32"/>
          <w:szCs w:val="32"/>
        </w:rPr>
        <w:t>不合格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批次，问题发现率</w:t>
      </w:r>
      <w:r>
        <w:rPr>
          <w:rFonts w:ascii="仿宋" w:eastAsia="仿宋" w:hAnsi="仿宋" w:cs="仿宋" w:hint="eastAsia"/>
          <w:sz w:val="32"/>
          <w:szCs w:val="32"/>
        </w:rPr>
        <w:t>6.67%</w:t>
      </w:r>
      <w:r>
        <w:rPr>
          <w:rFonts w:ascii="仿宋" w:eastAsia="仿宋" w:hAnsi="仿宋" w:cs="仿宋" w:hint="eastAsia"/>
          <w:sz w:val="32"/>
          <w:szCs w:val="32"/>
        </w:rPr>
        <w:t>。不合格项目为：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批次碎片状态</w:t>
      </w:r>
      <w:r>
        <w:rPr>
          <w:rFonts w:ascii="仿宋" w:eastAsia="仿宋" w:hAnsi="仿宋" w:cs="仿宋" w:hint="eastAsia"/>
          <w:sz w:val="32"/>
          <w:szCs w:val="32"/>
        </w:rPr>
        <w:t>不合格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283E94" w:rsidRDefault="00602165">
      <w:pPr>
        <w:tabs>
          <w:tab w:val="left" w:pos="0"/>
        </w:tabs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3.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不锈钢水槽。</w:t>
      </w:r>
      <w:r>
        <w:rPr>
          <w:rFonts w:ascii="仿宋" w:eastAsia="仿宋" w:hAnsi="仿宋" w:cs="仿宋" w:hint="eastAsia"/>
          <w:sz w:val="32"/>
          <w:szCs w:val="32"/>
        </w:rPr>
        <w:t>抽查产品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批次，不合格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批次，问题发现率</w:t>
      </w:r>
      <w:r>
        <w:rPr>
          <w:rFonts w:ascii="仿宋" w:eastAsia="仿宋" w:hAnsi="仿宋" w:cs="仿宋" w:hint="eastAsia"/>
          <w:sz w:val="32"/>
          <w:szCs w:val="32"/>
        </w:rPr>
        <w:t>5%</w:t>
      </w:r>
      <w:r>
        <w:rPr>
          <w:rFonts w:ascii="仿宋" w:eastAsia="仿宋" w:hAnsi="仿宋" w:cs="仿宋" w:hint="eastAsia"/>
          <w:sz w:val="32"/>
          <w:szCs w:val="32"/>
        </w:rPr>
        <w:t>。不合格项目为：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批次排水管壁厚不合格。</w:t>
      </w:r>
    </w:p>
    <w:p w:rsidR="00283E94" w:rsidRDefault="00602165">
      <w:pPr>
        <w:tabs>
          <w:tab w:val="left" w:pos="0"/>
        </w:tabs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4.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防水涂料。</w:t>
      </w:r>
      <w:r>
        <w:rPr>
          <w:rFonts w:ascii="仿宋" w:eastAsia="仿宋" w:hAnsi="仿宋" w:cs="仿宋" w:hint="eastAsia"/>
          <w:sz w:val="32"/>
          <w:szCs w:val="32"/>
        </w:rPr>
        <w:t>抽查产品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批次，未发现不合格产品。</w:t>
      </w:r>
    </w:p>
    <w:p w:rsidR="00283E94" w:rsidRDefault="00602165">
      <w:pPr>
        <w:tabs>
          <w:tab w:val="left" w:pos="0"/>
        </w:tabs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5.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卫浴家具。</w:t>
      </w:r>
      <w:r>
        <w:rPr>
          <w:rFonts w:ascii="仿宋" w:eastAsia="仿宋" w:hAnsi="仿宋" w:cs="仿宋" w:hint="eastAsia"/>
          <w:sz w:val="32"/>
          <w:szCs w:val="32"/>
        </w:rPr>
        <w:t>抽查产品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批次，不合格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批次。问题发现率</w:t>
      </w:r>
      <w:r>
        <w:rPr>
          <w:rFonts w:ascii="仿宋" w:eastAsia="仿宋" w:hAnsi="仿宋" w:cs="仿宋" w:hint="eastAsia"/>
          <w:sz w:val="32"/>
          <w:szCs w:val="32"/>
        </w:rPr>
        <w:t>10%</w:t>
      </w:r>
      <w:r>
        <w:rPr>
          <w:rFonts w:ascii="仿宋" w:eastAsia="仿宋" w:hAnsi="仿宋" w:cs="仿宋" w:hint="eastAsia"/>
          <w:sz w:val="32"/>
          <w:szCs w:val="32"/>
        </w:rPr>
        <w:t>。不合格项目为：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批次甲醛释放量不合格。</w:t>
      </w:r>
    </w:p>
    <w:p w:rsidR="00283E94" w:rsidRDefault="00602165">
      <w:pPr>
        <w:tabs>
          <w:tab w:val="left" w:pos="0"/>
        </w:tabs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6.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免漆板。</w:t>
      </w:r>
      <w:r>
        <w:rPr>
          <w:rFonts w:ascii="仿宋" w:eastAsia="仿宋" w:hAnsi="仿宋" w:cs="仿宋" w:hint="eastAsia"/>
          <w:sz w:val="32"/>
          <w:szCs w:val="32"/>
        </w:rPr>
        <w:t>抽查产品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批次，不合格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批次。问题发现率</w:t>
      </w:r>
      <w:r>
        <w:rPr>
          <w:rFonts w:ascii="仿宋" w:eastAsia="仿宋" w:hAnsi="仿宋" w:cs="仿宋" w:hint="eastAsia"/>
          <w:sz w:val="32"/>
          <w:szCs w:val="32"/>
        </w:rPr>
        <w:t>5%</w:t>
      </w:r>
      <w:r>
        <w:rPr>
          <w:rFonts w:ascii="仿宋" w:eastAsia="仿宋" w:hAnsi="仿宋" w:cs="仿宋" w:hint="eastAsia"/>
          <w:sz w:val="32"/>
          <w:szCs w:val="32"/>
        </w:rPr>
        <w:t>。不合格项目为：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批次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内结合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强度、</w:t>
      </w:r>
      <w:r>
        <w:rPr>
          <w:rFonts w:ascii="仿宋" w:eastAsia="仿宋" w:hAnsi="仿宋" w:cs="仿宋" w:hint="eastAsia"/>
          <w:sz w:val="32"/>
          <w:szCs w:val="32"/>
        </w:rPr>
        <w:t>2h</w:t>
      </w:r>
      <w:r>
        <w:rPr>
          <w:rFonts w:ascii="仿宋" w:eastAsia="仿宋" w:hAnsi="仿宋" w:cs="仿宋" w:hint="eastAsia"/>
          <w:sz w:val="32"/>
          <w:szCs w:val="32"/>
        </w:rPr>
        <w:t>吸水厚度膨胀率不合格。</w:t>
      </w:r>
    </w:p>
    <w:p w:rsidR="00283E94" w:rsidRDefault="00602165">
      <w:pPr>
        <w:tabs>
          <w:tab w:val="left" w:pos="0"/>
        </w:tabs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7.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塑料管材。</w:t>
      </w:r>
      <w:r>
        <w:rPr>
          <w:rFonts w:ascii="仿宋" w:eastAsia="仿宋" w:hAnsi="仿宋" w:cs="仿宋" w:hint="eastAsia"/>
          <w:sz w:val="32"/>
          <w:szCs w:val="32"/>
        </w:rPr>
        <w:t>抽查产品</w:t>
      </w:r>
      <w:r>
        <w:rPr>
          <w:rFonts w:ascii="仿宋" w:eastAsia="仿宋" w:hAnsi="仿宋" w:cs="仿宋" w:hint="eastAsia"/>
          <w:sz w:val="32"/>
          <w:szCs w:val="32"/>
        </w:rPr>
        <w:t>40</w:t>
      </w:r>
      <w:r>
        <w:rPr>
          <w:rFonts w:ascii="仿宋" w:eastAsia="仿宋" w:hAnsi="仿宋" w:cs="仿宋" w:hint="eastAsia"/>
          <w:sz w:val="32"/>
          <w:szCs w:val="32"/>
        </w:rPr>
        <w:t>批次，未发现不合格产品。</w:t>
      </w:r>
    </w:p>
    <w:p w:rsidR="00283E94" w:rsidRDefault="00602165">
      <w:pPr>
        <w:tabs>
          <w:tab w:val="left" w:pos="0"/>
        </w:tabs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8.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铝合金建筑型材。</w:t>
      </w:r>
      <w:r>
        <w:rPr>
          <w:rFonts w:ascii="仿宋" w:eastAsia="仿宋" w:hAnsi="仿宋" w:cs="仿宋" w:hint="eastAsia"/>
          <w:sz w:val="32"/>
          <w:szCs w:val="32"/>
        </w:rPr>
        <w:t>抽查产品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批次，不合格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批次。问题发现率</w:t>
      </w:r>
      <w:r>
        <w:rPr>
          <w:rFonts w:ascii="仿宋" w:eastAsia="仿宋" w:hAnsi="仿宋" w:cs="仿宋" w:hint="eastAsia"/>
          <w:sz w:val="32"/>
          <w:szCs w:val="32"/>
        </w:rPr>
        <w:t>15%</w:t>
      </w:r>
      <w:r>
        <w:rPr>
          <w:rFonts w:ascii="仿宋" w:eastAsia="仿宋" w:hAnsi="仿宋" w:cs="仿宋" w:hint="eastAsia"/>
          <w:sz w:val="32"/>
          <w:szCs w:val="32"/>
        </w:rPr>
        <w:t>。不合格项目为：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批次化学成分</w:t>
      </w:r>
      <w:r>
        <w:rPr>
          <w:rFonts w:ascii="仿宋" w:eastAsia="仿宋" w:hAnsi="仿宋" w:cs="仿宋" w:hint="eastAsia"/>
          <w:sz w:val="32"/>
          <w:szCs w:val="32"/>
        </w:rPr>
        <w:t>-Zn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批次化学成分</w:t>
      </w:r>
      <w:r>
        <w:rPr>
          <w:rFonts w:ascii="仿宋" w:eastAsia="仿宋" w:hAnsi="仿宋" w:cs="仿宋" w:hint="eastAsia"/>
          <w:sz w:val="32"/>
          <w:szCs w:val="32"/>
        </w:rPr>
        <w:t>-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Mn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、化学成分</w:t>
      </w:r>
      <w:r>
        <w:rPr>
          <w:rFonts w:ascii="仿宋" w:eastAsia="仿宋" w:hAnsi="仿宋" w:cs="仿宋" w:hint="eastAsia"/>
          <w:sz w:val="32"/>
          <w:szCs w:val="32"/>
        </w:rPr>
        <w:t>-Fe</w:t>
      </w:r>
      <w:r>
        <w:rPr>
          <w:rFonts w:ascii="仿宋" w:eastAsia="仿宋" w:hAnsi="仿宋" w:cs="仿宋" w:hint="eastAsia"/>
          <w:sz w:val="32"/>
          <w:szCs w:val="32"/>
        </w:rPr>
        <w:t>不合格。</w:t>
      </w:r>
    </w:p>
    <w:p w:rsidR="00283E94" w:rsidRDefault="00602165">
      <w:pPr>
        <w:tabs>
          <w:tab w:val="left" w:pos="0"/>
        </w:tabs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9.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水泥。</w:t>
      </w:r>
      <w:r>
        <w:rPr>
          <w:rFonts w:ascii="仿宋" w:eastAsia="仿宋" w:hAnsi="仿宋" w:cs="仿宋" w:hint="eastAsia"/>
          <w:sz w:val="32"/>
          <w:szCs w:val="32"/>
        </w:rPr>
        <w:t>抽查产品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批次，未发现不合格产品。</w:t>
      </w:r>
    </w:p>
    <w:p w:rsidR="00283E94" w:rsidRDefault="00602165">
      <w:pPr>
        <w:tabs>
          <w:tab w:val="left" w:pos="0"/>
        </w:tabs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10.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建筑用钢筋。</w:t>
      </w:r>
      <w:r>
        <w:rPr>
          <w:rFonts w:ascii="仿宋" w:eastAsia="仿宋" w:hAnsi="仿宋" w:cs="仿宋" w:hint="eastAsia"/>
          <w:sz w:val="32"/>
          <w:szCs w:val="32"/>
        </w:rPr>
        <w:t>抽查产品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批次，未发现不合格产品。</w:t>
      </w:r>
    </w:p>
    <w:p w:rsidR="00283E94" w:rsidRDefault="00602165">
      <w:pPr>
        <w:pStyle w:val="a3"/>
        <w:spacing w:before="26" w:line="560" w:lineRule="exact"/>
        <w:ind w:firstLineChars="200" w:firstLine="640"/>
        <w:rPr>
          <w:rFonts w:ascii="Times New Roman" w:eastAsia="黑体" w:hAnsi="Times New Roman" w:cs="Times New Roman"/>
          <w:bCs/>
        </w:rPr>
      </w:pPr>
      <w:r>
        <w:rPr>
          <w:rFonts w:ascii="Times New Roman" w:eastAsia="黑体" w:hAnsi="Times New Roman" w:cs="Times New Roman"/>
          <w:bCs/>
        </w:rPr>
        <w:t>三、工作要求</w:t>
      </w:r>
    </w:p>
    <w:p w:rsidR="00283E94" w:rsidRDefault="00602165">
      <w:pPr>
        <w:pStyle w:val="a3"/>
        <w:spacing w:before="19" w:line="560" w:lineRule="exact"/>
        <w:ind w:right="272" w:firstLineChars="200" w:firstLine="612"/>
        <w:jc w:val="both"/>
        <w:rPr>
          <w:rFonts w:ascii="Times New Roman" w:eastAsia="仿宋_GB2312" w:hAnsi="Times New Roman" w:cs="Times New Roman"/>
          <w:spacing w:val="-7"/>
        </w:rPr>
      </w:pPr>
      <w:r>
        <w:rPr>
          <w:rFonts w:ascii="Times New Roman" w:eastAsia="仿宋_GB2312" w:hAnsi="Times New Roman" w:cs="Times New Roman"/>
          <w:spacing w:val="-7"/>
        </w:rPr>
        <w:t>针对市级产品质量监督抽查发现的问题，各区市场监管局要按照国家市场监管总局《产品质量监督抽查管理暂行办法》（国家市场监管总局</w:t>
      </w:r>
      <w:r>
        <w:rPr>
          <w:rFonts w:ascii="Times New Roman" w:eastAsia="仿宋_GB2312" w:hAnsi="Times New Roman" w:cs="Times New Roman"/>
          <w:spacing w:val="-7"/>
        </w:rPr>
        <w:t>18</w:t>
      </w:r>
      <w:r>
        <w:rPr>
          <w:rFonts w:ascii="Times New Roman" w:eastAsia="仿宋_GB2312" w:hAnsi="Times New Roman" w:cs="Times New Roman"/>
          <w:spacing w:val="-7"/>
        </w:rPr>
        <w:t>号令）、省市场监管局《关于加强产品质量监督抽查和风险监测后处理工作有关事项的通知》</w:t>
      </w:r>
      <w:r>
        <w:rPr>
          <w:rFonts w:ascii="Times New Roman" w:eastAsia="仿宋_GB2312" w:hAnsi="Times New Roman" w:cs="Times New Roman"/>
          <w:spacing w:val="-7"/>
        </w:rPr>
        <w:t>(</w:t>
      </w:r>
      <w:proofErr w:type="gramStart"/>
      <w:r>
        <w:rPr>
          <w:rFonts w:ascii="Times New Roman" w:eastAsia="仿宋_GB2312" w:hAnsi="Times New Roman" w:cs="Times New Roman"/>
          <w:spacing w:val="-7"/>
        </w:rPr>
        <w:t>苏市监函</w:t>
      </w:r>
      <w:proofErr w:type="gramEnd"/>
      <w:r>
        <w:rPr>
          <w:rFonts w:ascii="Times New Roman" w:eastAsia="仿宋_GB2312" w:hAnsi="Times New Roman" w:cs="Times New Roman"/>
          <w:spacing w:val="-7"/>
        </w:rPr>
        <w:t>〔</w:t>
      </w:r>
      <w:r>
        <w:rPr>
          <w:rFonts w:ascii="Times New Roman" w:eastAsia="仿宋_GB2312" w:hAnsi="Times New Roman" w:cs="Times New Roman"/>
          <w:spacing w:val="-7"/>
        </w:rPr>
        <w:t>2019</w:t>
      </w:r>
      <w:r>
        <w:rPr>
          <w:rFonts w:ascii="Times New Roman" w:eastAsia="仿宋_GB2312" w:hAnsi="Times New Roman" w:cs="Times New Roman"/>
          <w:spacing w:val="-7"/>
        </w:rPr>
        <w:t>〕</w:t>
      </w:r>
      <w:r>
        <w:rPr>
          <w:rFonts w:ascii="Times New Roman" w:eastAsia="仿宋_GB2312" w:hAnsi="Times New Roman" w:cs="Times New Roman"/>
          <w:spacing w:val="-7"/>
        </w:rPr>
        <w:t>118</w:t>
      </w:r>
      <w:r>
        <w:rPr>
          <w:rFonts w:ascii="Times New Roman" w:eastAsia="仿宋_GB2312" w:hAnsi="Times New Roman" w:cs="Times New Roman"/>
          <w:spacing w:val="-7"/>
        </w:rPr>
        <w:t>号</w:t>
      </w:r>
      <w:r>
        <w:rPr>
          <w:rFonts w:ascii="Times New Roman" w:eastAsia="仿宋_GB2312" w:hAnsi="Times New Roman" w:cs="Times New Roman"/>
          <w:spacing w:val="-7"/>
        </w:rPr>
        <w:t>)</w:t>
      </w:r>
      <w:r>
        <w:rPr>
          <w:rFonts w:ascii="Times New Roman" w:eastAsia="仿宋_GB2312" w:hAnsi="Times New Roman" w:cs="Times New Roman"/>
          <w:spacing w:val="-7"/>
        </w:rPr>
        <w:t>及法律法规和有关规定等要求，认真做好后处理工作，形成</w:t>
      </w:r>
      <w:r>
        <w:rPr>
          <w:rFonts w:ascii="Times New Roman" w:eastAsia="仿宋_GB2312" w:hAnsi="Times New Roman" w:cs="Times New Roman"/>
          <w:spacing w:val="-7"/>
        </w:rPr>
        <w:t>“</w:t>
      </w:r>
      <w:r>
        <w:rPr>
          <w:rFonts w:ascii="Times New Roman" w:eastAsia="仿宋_GB2312" w:hAnsi="Times New Roman" w:cs="Times New Roman"/>
          <w:spacing w:val="-7"/>
        </w:rPr>
        <w:t>闭环</w:t>
      </w:r>
      <w:r>
        <w:rPr>
          <w:rFonts w:ascii="Times New Roman" w:eastAsia="仿宋_GB2312" w:hAnsi="Times New Roman" w:cs="Times New Roman"/>
          <w:spacing w:val="-7"/>
        </w:rPr>
        <w:t>”</w:t>
      </w:r>
      <w:r>
        <w:rPr>
          <w:rFonts w:ascii="Times New Roman" w:eastAsia="仿宋_GB2312" w:hAnsi="Times New Roman" w:cs="Times New Roman"/>
          <w:spacing w:val="-7"/>
        </w:rPr>
        <w:t>监管。</w:t>
      </w:r>
    </w:p>
    <w:p w:rsidR="00283E94" w:rsidRDefault="00283E94">
      <w:pPr>
        <w:pStyle w:val="a3"/>
        <w:tabs>
          <w:tab w:val="left" w:pos="8789"/>
        </w:tabs>
        <w:spacing w:before="1" w:line="560" w:lineRule="exact"/>
        <w:ind w:right="912"/>
        <w:jc w:val="right"/>
        <w:rPr>
          <w:rFonts w:ascii="Times New Roman" w:eastAsia="仿宋_GB2312" w:hAnsi="Times New Roman" w:cs="Times New Roman"/>
          <w:lang w:val="en-US"/>
        </w:rPr>
      </w:pPr>
    </w:p>
    <w:p w:rsidR="00283E94" w:rsidRDefault="00602165">
      <w:pPr>
        <w:pStyle w:val="a3"/>
        <w:tabs>
          <w:tab w:val="left" w:pos="8789"/>
        </w:tabs>
        <w:spacing w:before="1" w:line="560" w:lineRule="exact"/>
        <w:ind w:right="912"/>
        <w:jc w:val="right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 w:hint="eastAsia"/>
          <w:lang w:val="en-US"/>
        </w:rPr>
        <w:t>南京市市场监督管理局</w:t>
      </w:r>
    </w:p>
    <w:p w:rsidR="00283E94" w:rsidRDefault="00602165" w:rsidP="00283E94">
      <w:pPr>
        <w:pStyle w:val="a5"/>
        <w:tabs>
          <w:tab w:val="left" w:pos="1012"/>
        </w:tabs>
        <w:spacing w:line="560" w:lineRule="exact"/>
        <w:ind w:left="29" w:right="640" w:hangingChars="9" w:hanging="29"/>
        <w:jc w:val="center"/>
        <w:rPr>
          <w:rFonts w:ascii="仿宋" w:eastAsia="仿宋" w:hAnsi="仿宋" w:cs="仿宋"/>
          <w:sz w:val="32"/>
          <w:szCs w:val="32"/>
          <w:lang w:val="en-US"/>
        </w:rPr>
      </w:pPr>
      <w:r>
        <w:rPr>
          <w:rFonts w:ascii="仿宋" w:eastAsia="仿宋" w:hAnsi="仿宋" w:cs="仿宋" w:hint="eastAsia"/>
          <w:sz w:val="32"/>
          <w:szCs w:val="32"/>
          <w:lang w:val="en-US"/>
        </w:rPr>
        <w:t xml:space="preserve">                           202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3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年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9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月28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日</w:t>
      </w:r>
      <w:r>
        <w:rPr>
          <w:rFonts w:ascii="仿宋" w:eastAsia="仿宋" w:hAnsi="仿宋" w:cs="仿宋" w:hint="eastAsia"/>
          <w:sz w:val="32"/>
          <w:szCs w:val="32"/>
          <w:lang w:val="en-US"/>
        </w:rPr>
        <w:t xml:space="preserve"> </w:t>
      </w:r>
    </w:p>
    <w:p w:rsidR="00283E94" w:rsidRDefault="00602165" w:rsidP="00283E94">
      <w:pPr>
        <w:pStyle w:val="a4"/>
        <w:tabs>
          <w:tab w:val="left" w:pos="1012"/>
        </w:tabs>
        <w:autoSpaceDE w:val="0"/>
        <w:autoSpaceDN w:val="0"/>
        <w:spacing w:line="560" w:lineRule="exact"/>
        <w:ind w:left="29" w:right="640" w:hangingChars="9" w:hanging="29"/>
        <w:jc w:val="left"/>
        <w:rPr>
          <w:rFonts w:eastAsia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br w:type="page"/>
      </w:r>
      <w:r>
        <w:rPr>
          <w:rFonts w:eastAsia="黑体"/>
          <w:kern w:val="0"/>
          <w:sz w:val="32"/>
          <w:szCs w:val="32"/>
          <w:lang/>
        </w:rPr>
        <w:t>附件</w:t>
      </w:r>
      <w:r>
        <w:rPr>
          <w:rFonts w:eastAsia="黑体"/>
          <w:kern w:val="0"/>
          <w:sz w:val="32"/>
          <w:szCs w:val="32"/>
          <w:lang/>
        </w:rPr>
        <w:t>1</w:t>
      </w:r>
    </w:p>
    <w:p w:rsidR="00283E94" w:rsidRDefault="00602165">
      <w:pPr>
        <w:pStyle w:val="a4"/>
        <w:tabs>
          <w:tab w:val="left" w:pos="1012"/>
          <w:tab w:val="left" w:pos="8789"/>
        </w:tabs>
        <w:autoSpaceDE w:val="0"/>
        <w:autoSpaceDN w:val="0"/>
        <w:spacing w:line="560" w:lineRule="exact"/>
        <w:ind w:left="38" w:right="-314" w:hangingChars="9" w:hanging="38"/>
        <w:jc w:val="center"/>
        <w:rPr>
          <w:rFonts w:eastAsia="方正小标宋_GBK"/>
          <w:spacing w:val="-7"/>
          <w:sz w:val="44"/>
          <w:szCs w:val="44"/>
        </w:rPr>
      </w:pPr>
      <w:r>
        <w:rPr>
          <w:rFonts w:eastAsia="方正小标宋_GBK"/>
          <w:spacing w:val="-7"/>
          <w:kern w:val="0"/>
          <w:sz w:val="44"/>
          <w:szCs w:val="44"/>
          <w:lang/>
        </w:rPr>
        <w:t>202</w:t>
      </w:r>
      <w:r>
        <w:rPr>
          <w:rFonts w:eastAsia="方正小标宋_GBK" w:hint="eastAsia"/>
          <w:spacing w:val="-7"/>
          <w:kern w:val="0"/>
          <w:sz w:val="44"/>
          <w:szCs w:val="44"/>
          <w:lang/>
        </w:rPr>
        <w:t>3</w:t>
      </w:r>
      <w:r>
        <w:rPr>
          <w:rFonts w:eastAsia="方正小标宋_GBK"/>
          <w:spacing w:val="-7"/>
          <w:kern w:val="0"/>
          <w:sz w:val="44"/>
          <w:szCs w:val="44"/>
          <w:lang/>
        </w:rPr>
        <w:t>年南京市</w:t>
      </w:r>
      <w:r>
        <w:rPr>
          <w:rFonts w:eastAsia="方正小标宋_GBK" w:hint="eastAsia"/>
          <w:spacing w:val="-7"/>
          <w:kern w:val="0"/>
          <w:sz w:val="44"/>
          <w:szCs w:val="44"/>
          <w:lang/>
        </w:rPr>
        <w:t>第二批</w:t>
      </w:r>
      <w:r>
        <w:rPr>
          <w:rFonts w:eastAsia="方正小标宋_GBK"/>
          <w:spacing w:val="-7"/>
          <w:kern w:val="0"/>
          <w:sz w:val="44"/>
          <w:szCs w:val="44"/>
          <w:lang/>
        </w:rPr>
        <w:t>产品质量监督抽查各区情况统计表</w:t>
      </w:r>
    </w:p>
    <w:tbl>
      <w:tblPr>
        <w:tblW w:w="95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9"/>
        <w:gridCol w:w="2693"/>
        <w:gridCol w:w="1824"/>
        <w:gridCol w:w="1842"/>
        <w:gridCol w:w="2203"/>
      </w:tblGrid>
      <w:tr w:rsidR="00283E94">
        <w:trPr>
          <w:cantSplit/>
          <w:trHeight w:val="405"/>
          <w:tblHeader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spacing w:line="550" w:lineRule="exact"/>
              <w:jc w:val="center"/>
              <w:rPr>
                <w:rFonts w:eastAsia="仿宋_GB2312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color w:val="000000"/>
                <w:kern w:val="0"/>
                <w:sz w:val="30"/>
                <w:szCs w:val="30"/>
                <w:lang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spacing w:line="550" w:lineRule="exact"/>
              <w:jc w:val="center"/>
              <w:rPr>
                <w:rFonts w:eastAsia="仿宋_GB2312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color w:val="000000"/>
                <w:kern w:val="0"/>
                <w:sz w:val="30"/>
                <w:szCs w:val="30"/>
                <w:lang/>
              </w:rPr>
              <w:t>所属辖区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spacing w:line="550" w:lineRule="exact"/>
              <w:jc w:val="center"/>
              <w:rPr>
                <w:rFonts w:eastAsia="仿宋_GB2312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color w:val="000000"/>
                <w:kern w:val="0"/>
                <w:sz w:val="30"/>
                <w:szCs w:val="30"/>
                <w:lang/>
              </w:rPr>
              <w:t>总批次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spacing w:line="550" w:lineRule="exact"/>
              <w:jc w:val="center"/>
              <w:rPr>
                <w:rFonts w:eastAsia="仿宋_GB2312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color w:val="000000"/>
                <w:kern w:val="0"/>
                <w:sz w:val="30"/>
                <w:szCs w:val="30"/>
                <w:lang/>
              </w:rPr>
              <w:t>不合格批次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spacing w:line="550" w:lineRule="exact"/>
              <w:jc w:val="center"/>
              <w:rPr>
                <w:rFonts w:eastAsia="仿宋_GB2312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color w:val="000000"/>
                <w:kern w:val="0"/>
                <w:sz w:val="30"/>
                <w:szCs w:val="30"/>
                <w:lang/>
              </w:rPr>
              <w:t>问题发现率</w:t>
            </w:r>
            <w:r>
              <w:rPr>
                <w:rFonts w:eastAsia="仿宋_GB2312"/>
                <w:b/>
                <w:color w:val="000000"/>
                <w:kern w:val="0"/>
                <w:sz w:val="30"/>
                <w:szCs w:val="30"/>
                <w:lang/>
              </w:rPr>
              <w:t>/%</w:t>
            </w:r>
          </w:p>
        </w:tc>
      </w:tr>
      <w:tr w:rsidR="00283E94">
        <w:trPr>
          <w:cantSplit/>
          <w:trHeight w:val="390"/>
          <w:tblHeader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spacing w:line="55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spacing w:line="55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  <w:t>江北新区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spacing w:line="55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  <w:t>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spacing w:line="55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0"/>
                <w:lang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jc w:val="center"/>
              <w:textAlignment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/>
              </w:rPr>
              <w:t>2.27%</w:t>
            </w:r>
          </w:p>
        </w:tc>
      </w:tr>
      <w:tr w:rsidR="00283E94">
        <w:trPr>
          <w:cantSplit/>
          <w:trHeight w:val="390"/>
          <w:tblHeader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spacing w:line="55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spacing w:line="55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  <w:t>玄武区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spacing w:line="55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0"/>
                <w:lang/>
              </w:rPr>
              <w:t>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spacing w:line="55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jc w:val="center"/>
              <w:textAlignment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/>
              </w:rPr>
              <w:t>6.25%</w:t>
            </w:r>
          </w:p>
        </w:tc>
      </w:tr>
      <w:tr w:rsidR="00283E94">
        <w:trPr>
          <w:cantSplit/>
          <w:trHeight w:val="390"/>
          <w:tblHeader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spacing w:line="55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spacing w:line="55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  <w:t>秦淮区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spacing w:line="55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  <w:t>4</w:t>
            </w:r>
            <w:r>
              <w:rPr>
                <w:rFonts w:eastAsia="仿宋_GB2312" w:hint="eastAsia"/>
                <w:color w:val="000000"/>
                <w:kern w:val="0"/>
                <w:sz w:val="30"/>
                <w:szCs w:val="30"/>
                <w:lang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spacing w:line="55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0"/>
                <w:lang/>
              </w:rPr>
              <w:t>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jc w:val="center"/>
              <w:textAlignment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  <w:lang/>
              </w:rPr>
              <w:t>0</w:t>
            </w:r>
          </w:p>
        </w:tc>
      </w:tr>
      <w:tr w:rsidR="00283E94">
        <w:trPr>
          <w:cantSplit/>
          <w:trHeight w:val="390"/>
          <w:tblHeader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spacing w:line="55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spacing w:line="55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  <w:t>建</w:t>
            </w:r>
            <w:proofErr w:type="gramStart"/>
            <w:r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  <w:t>邺</w:t>
            </w:r>
            <w:proofErr w:type="gramEnd"/>
            <w:r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  <w:t>区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spacing w:line="55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0"/>
                <w:lang/>
              </w:rPr>
              <w:t>53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spacing w:line="55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</w:pPr>
            <w:bookmarkStart w:id="0" w:name="_GoBack"/>
            <w:bookmarkEnd w:id="0"/>
            <w:r>
              <w:rPr>
                <w:rFonts w:eastAsia="仿宋_GB2312" w:hint="eastAsia"/>
                <w:color w:val="000000"/>
                <w:kern w:val="0"/>
                <w:sz w:val="30"/>
                <w:szCs w:val="30"/>
                <w:lang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jc w:val="center"/>
              <w:textAlignment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/>
              </w:rPr>
              <w:t>1.89%</w:t>
            </w:r>
          </w:p>
        </w:tc>
      </w:tr>
      <w:tr w:rsidR="00283E94">
        <w:trPr>
          <w:cantSplit/>
          <w:trHeight w:val="390"/>
          <w:tblHeader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spacing w:line="55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spacing w:line="55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  <w:t>鼓楼区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spacing w:line="55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0"/>
                <w:lang/>
              </w:rPr>
              <w:t>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spacing w:line="55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0"/>
                <w:lang/>
              </w:rPr>
              <w:t>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jc w:val="center"/>
              <w:textAlignment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/>
              </w:rPr>
              <w:t>3.75%</w:t>
            </w:r>
          </w:p>
        </w:tc>
      </w:tr>
      <w:tr w:rsidR="00283E94">
        <w:trPr>
          <w:cantSplit/>
          <w:trHeight w:val="445"/>
          <w:tblHeader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spacing w:line="55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spacing w:line="55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  <w:t>栖霞区（</w:t>
            </w:r>
            <w:proofErr w:type="gramStart"/>
            <w:r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  <w:t>含经开</w:t>
            </w:r>
            <w:proofErr w:type="gramEnd"/>
            <w:r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  <w:t>区）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spacing w:line="55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0"/>
                <w:lang/>
              </w:rPr>
              <w:t>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spacing w:line="55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0"/>
                <w:lang/>
              </w:rPr>
              <w:t>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jc w:val="center"/>
              <w:textAlignment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  <w:lang/>
              </w:rPr>
              <w:t>0</w:t>
            </w:r>
          </w:p>
        </w:tc>
      </w:tr>
      <w:tr w:rsidR="00283E94">
        <w:trPr>
          <w:cantSplit/>
          <w:trHeight w:val="390"/>
          <w:tblHeader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spacing w:line="55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spacing w:line="55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  <w:t>雨花台区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spacing w:line="55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0"/>
                <w:lang/>
              </w:rPr>
              <w:t>111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spacing w:line="55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  <w:t>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jc w:val="center"/>
              <w:textAlignment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/>
              </w:rPr>
              <w:t>5.41%</w:t>
            </w:r>
          </w:p>
        </w:tc>
      </w:tr>
      <w:tr w:rsidR="00283E94">
        <w:trPr>
          <w:cantSplit/>
          <w:trHeight w:val="390"/>
          <w:tblHeader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spacing w:line="55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spacing w:line="55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  <w:t>江宁区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spacing w:line="55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0"/>
                <w:lang/>
              </w:rPr>
              <w:t>167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spacing w:line="55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0"/>
                <w:lang/>
              </w:rPr>
              <w:t>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jc w:val="center"/>
              <w:textAlignment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/>
              </w:rPr>
              <w:t>4.19%</w:t>
            </w:r>
          </w:p>
        </w:tc>
      </w:tr>
      <w:tr w:rsidR="00283E94">
        <w:trPr>
          <w:cantSplit/>
          <w:trHeight w:val="390"/>
          <w:tblHeader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spacing w:line="55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spacing w:line="55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  <w:t>浦口区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spacing w:line="55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0"/>
                <w:lang/>
              </w:rPr>
              <w:t>31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spacing w:line="55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jc w:val="center"/>
              <w:textAlignment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/>
              </w:rPr>
              <w:t>3.23%</w:t>
            </w:r>
          </w:p>
        </w:tc>
      </w:tr>
      <w:tr w:rsidR="00283E94">
        <w:trPr>
          <w:cantSplit/>
          <w:trHeight w:val="390"/>
          <w:tblHeader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spacing w:line="550" w:lineRule="exact"/>
              <w:jc w:val="center"/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color w:val="000000"/>
                <w:kern w:val="0"/>
                <w:sz w:val="30"/>
                <w:szCs w:val="30"/>
                <w:lang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spacing w:line="55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  <w:t>六合区</w:t>
            </w:r>
            <w:proofErr w:type="gramEnd"/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spacing w:line="55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0"/>
                <w:lang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spacing w:line="55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0"/>
                <w:lang/>
              </w:rPr>
              <w:t>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jc w:val="center"/>
              <w:textAlignment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  <w:lang/>
              </w:rPr>
              <w:t>0</w:t>
            </w:r>
          </w:p>
        </w:tc>
      </w:tr>
      <w:tr w:rsidR="00283E94">
        <w:trPr>
          <w:cantSplit/>
          <w:trHeight w:val="390"/>
          <w:tblHeader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spacing w:line="550" w:lineRule="exact"/>
              <w:jc w:val="center"/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color w:val="000000"/>
                <w:kern w:val="0"/>
                <w:sz w:val="30"/>
                <w:szCs w:val="30"/>
                <w:lang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spacing w:line="55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  <w:t>溧水区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spacing w:line="55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  <w:t>2</w:t>
            </w:r>
            <w:r>
              <w:rPr>
                <w:rFonts w:eastAsia="仿宋_GB2312" w:hint="eastAsia"/>
                <w:color w:val="000000"/>
                <w:kern w:val="0"/>
                <w:sz w:val="30"/>
                <w:szCs w:val="30"/>
                <w:lang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spacing w:line="55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0"/>
                <w:lang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jc w:val="center"/>
              <w:textAlignment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/>
              </w:rPr>
              <w:t>3.57%</w:t>
            </w:r>
          </w:p>
        </w:tc>
      </w:tr>
      <w:tr w:rsidR="00283E94">
        <w:trPr>
          <w:cantSplit/>
          <w:trHeight w:val="390"/>
          <w:tblHeader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spacing w:line="550" w:lineRule="exact"/>
              <w:jc w:val="center"/>
              <w:rPr>
                <w:rFonts w:eastAsia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color w:val="000000"/>
                <w:kern w:val="0"/>
                <w:sz w:val="30"/>
                <w:szCs w:val="30"/>
                <w:lang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spacing w:line="55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  <w:t>高淳区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spacing w:line="55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0"/>
                <w:lang/>
              </w:rPr>
              <w:t>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spacing w:line="55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0"/>
                <w:lang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jc w:val="center"/>
              <w:textAlignment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/>
              </w:rPr>
              <w:t>17.39%</w:t>
            </w:r>
          </w:p>
        </w:tc>
      </w:tr>
      <w:tr w:rsidR="00283E94">
        <w:trPr>
          <w:cantSplit/>
          <w:trHeight w:val="374"/>
          <w:tblHeader/>
          <w:jc w:val="center"/>
        </w:trPr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spacing w:line="55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  <w:t>合计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spacing w:line="55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0"/>
                <w:lang/>
              </w:rPr>
              <w:t>675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spacing w:line="55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0"/>
                <w:lang/>
              </w:rPr>
              <w:t>26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3E94" w:rsidRDefault="00602165">
            <w:pPr>
              <w:widowControl/>
              <w:spacing w:line="55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highlight w:val="yellow"/>
                <w:lang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0"/>
                <w:lang/>
              </w:rPr>
              <w:t>3.85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  <w:lang/>
              </w:rPr>
              <w:t>%</w:t>
            </w:r>
          </w:p>
        </w:tc>
      </w:tr>
    </w:tbl>
    <w:p w:rsidR="00283E94" w:rsidRDefault="00283E94"/>
    <w:sectPr w:rsidR="00283E94" w:rsidSect="00283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165" w:rsidRDefault="00602165" w:rsidP="00602165">
      <w:r>
        <w:separator/>
      </w:r>
    </w:p>
  </w:endnote>
  <w:endnote w:type="continuationSeparator" w:id="1">
    <w:p w:rsidR="00602165" w:rsidRDefault="00602165" w:rsidP="00602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165" w:rsidRDefault="00602165" w:rsidP="00602165">
      <w:r>
        <w:separator/>
      </w:r>
    </w:p>
  </w:footnote>
  <w:footnote w:type="continuationSeparator" w:id="1">
    <w:p w:rsidR="00602165" w:rsidRDefault="00602165" w:rsidP="006021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AC3DC4"/>
    <w:multiLevelType w:val="singleLevel"/>
    <w:tmpl w:val="EFAC3DC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ljYTAzOWJjYzRhZmE4OTExYTliZDllZDZhNTI3NTIifQ=="/>
  </w:docVars>
  <w:rsids>
    <w:rsidRoot w:val="7F4E6D52"/>
    <w:rsid w:val="00283E94"/>
    <w:rsid w:val="00602165"/>
    <w:rsid w:val="0BEA0605"/>
    <w:rsid w:val="7F4E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E9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83E94"/>
    <w:pPr>
      <w:autoSpaceDE w:val="0"/>
      <w:autoSpaceDN w:val="0"/>
      <w:jc w:val="left"/>
    </w:pPr>
    <w:rPr>
      <w:rFonts w:ascii="Arial Unicode MS" w:eastAsia="Arial Unicode MS" w:hAnsi="Arial Unicode MS" w:cs="Arial Unicode MS"/>
      <w:kern w:val="0"/>
      <w:sz w:val="32"/>
      <w:szCs w:val="32"/>
      <w:lang w:val="zh-CN" w:bidi="zh-CN"/>
    </w:rPr>
  </w:style>
  <w:style w:type="paragraph" w:styleId="a4">
    <w:name w:val="Normal (Web)"/>
    <w:qFormat/>
    <w:rsid w:val="00283E94"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a5">
    <w:name w:val="List Paragraph"/>
    <w:basedOn w:val="a"/>
    <w:uiPriority w:val="1"/>
    <w:qFormat/>
    <w:rsid w:val="00283E94"/>
    <w:pPr>
      <w:autoSpaceDE w:val="0"/>
      <w:autoSpaceDN w:val="0"/>
      <w:spacing w:line="559" w:lineRule="exact"/>
      <w:ind w:left="1011" w:hanging="347"/>
      <w:jc w:val="left"/>
    </w:pPr>
    <w:rPr>
      <w:rFonts w:ascii="Arial Unicode MS" w:eastAsia="Arial Unicode MS" w:hAnsi="Arial Unicode MS" w:cs="Arial Unicode MS"/>
      <w:kern w:val="0"/>
      <w:sz w:val="22"/>
      <w:szCs w:val="22"/>
      <w:lang w:val="zh-CN" w:bidi="zh-CN"/>
    </w:rPr>
  </w:style>
  <w:style w:type="paragraph" w:styleId="a6">
    <w:name w:val="header"/>
    <w:basedOn w:val="a"/>
    <w:link w:val="Char"/>
    <w:rsid w:val="00602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02165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0"/>
    <w:rsid w:val="00602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60216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2291</Words>
  <Characters>413</Characters>
  <Application>Microsoft Office Word</Application>
  <DocSecurity>0</DocSecurity>
  <Lines>3</Lines>
  <Paragraphs>5</Paragraphs>
  <ScaleCrop>false</ScaleCrop>
  <Company>Microsoft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紫藤</dc:creator>
  <cp:lastModifiedBy>王义春</cp:lastModifiedBy>
  <cp:revision>2</cp:revision>
  <cp:lastPrinted>2023-11-13T02:07:00Z</cp:lastPrinted>
  <dcterms:created xsi:type="dcterms:W3CDTF">2023-11-13T01:51:00Z</dcterms:created>
  <dcterms:modified xsi:type="dcterms:W3CDTF">2023-11-13T06:32:00Z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A6B585F1242C4050A86A470789BCAF7E_11</vt:lpwstr>
  </property>
</Properties>
</file>