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D2A1A">
      <w:pPr>
        <w:shd w:val="clear" w:color="auto" w:fill="FFFFFF"/>
        <w:spacing w:before="155" w:beforeLines="50" w:after="155" w:afterLines="50" w:line="560" w:lineRule="exact"/>
        <w:jc w:val="center"/>
        <w:rPr>
          <w:rFonts w:hint="eastAsia" w:ascii="方正小标宋_GBK" w:hAnsi="方正小标宋_GBK" w:eastAsia="方正小标宋_GBK"/>
          <w:color w:val="000000"/>
          <w:sz w:val="44"/>
          <w:szCs w:val="44"/>
        </w:rPr>
      </w:pPr>
      <w:bookmarkStart w:id="1" w:name="_GoBack"/>
      <w:r>
        <w:rPr>
          <w:rFonts w:hint="eastAsia" w:ascii="方正小标宋_GBK" w:hAnsi="方正小标宋_GBK" w:eastAsia="方正小标宋_GBK"/>
          <w:color w:val="000000"/>
          <w:sz w:val="44"/>
          <w:szCs w:val="44"/>
        </w:rPr>
        <w:t>企业迁移登记“一件事”</w:t>
      </w:r>
      <w:r>
        <w:rPr>
          <w:rFonts w:hint="eastAsia" w:ascii="方正小标宋_GBK" w:hAnsi="方正小标宋_GBK" w:eastAsia="方正小标宋_GBK"/>
          <w:color w:val="000000"/>
          <w:kern w:val="0"/>
          <w:sz w:val="44"/>
          <w:szCs w:val="44"/>
        </w:rPr>
        <w:t>申请表</w:t>
      </w:r>
      <w:r>
        <w:rPr>
          <w:rFonts w:hint="eastAsia" w:ascii="方正小标宋_GBK" w:hAnsi="方正小标宋_GBK" w:eastAsia="方正小标宋_GBK"/>
          <w:color w:val="000000"/>
          <w:sz w:val="44"/>
          <w:szCs w:val="44"/>
        </w:rPr>
        <w:t>（外国</w:t>
      </w:r>
      <w:r>
        <w:rPr>
          <w:rFonts w:hint="eastAsia" w:ascii="方正小标宋_GBK" w:hAnsi="方正小标宋_GBK" w:eastAsia="方正小标宋_GBK"/>
          <w:color w:val="000000"/>
          <w:sz w:val="44"/>
          <w:szCs w:val="44"/>
          <w:lang w:val="en-US" w:eastAsia="zh-CN"/>
        </w:rPr>
        <w:t>/</w:t>
      </w:r>
      <w:r>
        <w:rPr>
          <w:rFonts w:hint="eastAsia" w:ascii="方正小标宋_GBK" w:hAnsi="方正小标宋_GBK" w:eastAsia="方正小标宋_GBK"/>
          <w:color w:val="000000"/>
          <w:sz w:val="44"/>
          <w:szCs w:val="44"/>
        </w:rPr>
        <w:t>地区企业在中国境内从事生产经营活动）</w:t>
      </w:r>
    </w:p>
    <w:bookmarkEnd w:id="1"/>
    <w:tbl>
      <w:tblPr>
        <w:tblStyle w:val="6"/>
        <w:tblpPr w:leftFromText="180" w:rightFromText="180" w:vertAnchor="text" w:tblpXSpec="center" w:tblpY="1"/>
        <w:tblOverlap w:val="never"/>
        <w:tblW w:w="97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029"/>
        <w:gridCol w:w="5674"/>
      </w:tblGrid>
      <w:tr w14:paraId="4F427A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016" w:type="dxa"/>
            <w:noWrap w:val="0"/>
            <w:vAlign w:val="center"/>
          </w:tcPr>
          <w:p w14:paraId="26F783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名 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称</w:t>
            </w:r>
          </w:p>
        </w:tc>
        <w:tc>
          <w:tcPr>
            <w:tcW w:w="7703" w:type="dxa"/>
            <w:gridSpan w:val="2"/>
            <w:noWrap w:val="0"/>
            <w:vAlign w:val="center"/>
          </w:tcPr>
          <w:p w14:paraId="3532ABAE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4C80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016" w:type="dxa"/>
            <w:noWrap w:val="0"/>
            <w:vAlign w:val="center"/>
          </w:tcPr>
          <w:p w14:paraId="5912072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统一社会信用代码</w:t>
            </w:r>
          </w:p>
        </w:tc>
        <w:tc>
          <w:tcPr>
            <w:tcW w:w="7703" w:type="dxa"/>
            <w:gridSpan w:val="2"/>
            <w:noWrap w:val="0"/>
            <w:vAlign w:val="center"/>
          </w:tcPr>
          <w:p w14:paraId="10F61856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C25D2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719" w:type="dxa"/>
            <w:gridSpan w:val="3"/>
            <w:noWrap w:val="0"/>
            <w:vAlign w:val="center"/>
          </w:tcPr>
          <w:p w14:paraId="76A9B7CE">
            <w:pPr>
              <w:jc w:val="center"/>
              <w:rPr>
                <w:rFonts w:ascii="宋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迁移信息（必填项）</w:t>
            </w:r>
          </w:p>
        </w:tc>
      </w:tr>
      <w:tr w14:paraId="20534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16" w:type="dxa"/>
            <w:noWrap w:val="0"/>
            <w:vAlign w:val="center"/>
          </w:tcPr>
          <w:p w14:paraId="2B9F4F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拟迁入地址</w:t>
            </w:r>
          </w:p>
        </w:tc>
        <w:tc>
          <w:tcPr>
            <w:tcW w:w="7703" w:type="dxa"/>
            <w:gridSpan w:val="2"/>
            <w:noWrap w:val="0"/>
            <w:vAlign w:val="center"/>
          </w:tcPr>
          <w:p w14:paraId="44AE892E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FCB3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16" w:type="dxa"/>
            <w:noWrap w:val="0"/>
            <w:vAlign w:val="center"/>
          </w:tcPr>
          <w:p w14:paraId="3E23A2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拟迁入登记机关</w:t>
            </w:r>
          </w:p>
        </w:tc>
        <w:tc>
          <w:tcPr>
            <w:tcW w:w="7703" w:type="dxa"/>
            <w:gridSpan w:val="2"/>
            <w:noWrap w:val="0"/>
            <w:vAlign w:val="center"/>
          </w:tcPr>
          <w:p w14:paraId="21F4DE7F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619C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2016" w:type="dxa"/>
            <w:tcBorders>
              <w:bottom w:val="single" w:color="auto" w:sz="2" w:space="0"/>
            </w:tcBorders>
            <w:noWrap w:val="0"/>
            <w:vAlign w:val="center"/>
          </w:tcPr>
          <w:p w14:paraId="2E378F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迁移原因</w:t>
            </w:r>
          </w:p>
        </w:tc>
        <w:tc>
          <w:tcPr>
            <w:tcW w:w="7703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26D793C5"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□因经营主体住所、经营场所发生变化；</w:t>
            </w:r>
          </w:p>
          <w:p w14:paraId="1025F8EF">
            <w:pPr>
              <w:spacing w:line="280" w:lineRule="exact"/>
              <w:ind w:left="201" w:hanging="210" w:hangingChars="1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□因经营主体类型发生变化（如有限公司变更为股份公司、内资公司变更为外资公司登记等），超越原登记机关地域管辖范围或级别管辖权限；</w:t>
            </w:r>
          </w:p>
          <w:p w14:paraId="72EEA2A4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□其他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                        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</w:tr>
      <w:tr w14:paraId="5D23A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16" w:type="dxa"/>
            <w:vMerge w:val="restart"/>
            <w:tcBorders>
              <w:top w:val="single" w:color="auto" w:sz="2" w:space="0"/>
            </w:tcBorders>
            <w:noWrap w:val="0"/>
            <w:vAlign w:val="center"/>
          </w:tcPr>
          <w:p w14:paraId="54B6C7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联办事项</w:t>
            </w:r>
          </w:p>
        </w:tc>
        <w:tc>
          <w:tcPr>
            <w:tcW w:w="2029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560F5EB">
            <w:pPr>
              <w:spacing w:line="280" w:lineRule="exact"/>
              <w:rPr>
                <w:rFonts w:hint="eastAsia"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税务部门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14972F9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□ 税务迁移                        </w:t>
            </w:r>
          </w:p>
        </w:tc>
      </w:tr>
      <w:tr w14:paraId="6C6F3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6" w:type="dxa"/>
            <w:vMerge w:val="continue"/>
            <w:noWrap w:val="0"/>
            <w:vAlign w:val="center"/>
          </w:tcPr>
          <w:p w14:paraId="349750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029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CA93ED6">
            <w:pPr>
              <w:spacing w:line="280" w:lineRule="exact"/>
              <w:rPr>
                <w:rFonts w:hint="eastAsia"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公积金管理部门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7955B24E">
            <w:pPr>
              <w:autoSpaceDE w:val="0"/>
              <w:autoSpaceDN w:val="0"/>
              <w:adjustRightInd w:val="0"/>
              <w:spacing w:line="280" w:lineRule="exact"/>
              <w:ind w:left="402" w:hanging="420" w:hanging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□ 迁出地住房公积金个人账户封存及迁入地住房公积金单位登记开户              </w:t>
            </w:r>
          </w:p>
        </w:tc>
      </w:tr>
      <w:tr w14:paraId="5B07D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016" w:type="dxa"/>
            <w:vMerge w:val="continue"/>
            <w:noWrap w:val="0"/>
            <w:vAlign w:val="center"/>
          </w:tcPr>
          <w:p w14:paraId="12C267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Cs w:val="21"/>
                <w:lang w:val="zh-CN"/>
              </w:rPr>
            </w:pPr>
          </w:p>
        </w:tc>
        <w:tc>
          <w:tcPr>
            <w:tcW w:w="2029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B3462FD">
            <w:pPr>
              <w:pStyle w:val="2"/>
              <w:ind w:firstLine="0" w:firstLineChars="0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社保部门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23E5045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□ </w:t>
            </w:r>
            <w:r>
              <w:rPr>
                <w:rFonts w:hint="eastAsia" w:ascii="宋体" w:hAnsi="宋体"/>
                <w:szCs w:val="21"/>
              </w:rPr>
              <w:t>单位参保所属地信息变更</w:t>
            </w:r>
          </w:p>
        </w:tc>
      </w:tr>
      <w:tr w14:paraId="0F861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016" w:type="dxa"/>
            <w:vMerge w:val="continue"/>
            <w:tcBorders>
              <w:bottom w:val="single" w:color="auto" w:sz="2" w:space="0"/>
            </w:tcBorders>
            <w:noWrap w:val="0"/>
            <w:vAlign w:val="center"/>
          </w:tcPr>
          <w:p w14:paraId="10EF4D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Cs w:val="21"/>
                <w:lang w:val="zh-CN"/>
              </w:rPr>
            </w:pPr>
          </w:p>
        </w:tc>
        <w:tc>
          <w:tcPr>
            <w:tcW w:w="2029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8AB46FD">
            <w:pPr>
              <w:spacing w:line="280" w:lineRule="exact"/>
              <w:rPr>
                <w:rFonts w:hint="eastAsia" w:ascii="宋体" w:hAnsi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医保部门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E4E08F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□ </w:t>
            </w:r>
            <w:r>
              <w:rPr>
                <w:rFonts w:hint="eastAsia" w:ascii="宋体" w:hAnsi="宋体"/>
                <w:szCs w:val="21"/>
              </w:rPr>
              <w:t>基本医疗（含生育）保险单位参保所属地信息变更</w:t>
            </w:r>
          </w:p>
        </w:tc>
      </w:tr>
      <w:tr w14:paraId="7618DC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719" w:type="dxa"/>
            <w:gridSpan w:val="3"/>
            <w:tcBorders>
              <w:bottom w:val="single" w:color="auto" w:sz="2" w:space="0"/>
            </w:tcBorders>
            <w:noWrap w:val="0"/>
            <w:vAlign w:val="center"/>
          </w:tcPr>
          <w:p w14:paraId="081F9F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8"/>
                <w:szCs w:val="21"/>
              </w:rPr>
              <w:t>以下内容选择“联办事项”时需要填写完整</w:t>
            </w:r>
          </w:p>
        </w:tc>
      </w:tr>
      <w:tr w14:paraId="16918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719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09218A5">
            <w:pPr>
              <w:pStyle w:val="3"/>
              <w:jc w:val="center"/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</w:pPr>
            <w:bookmarkStart w:id="0" w:name="OLE_LINK9" w:colFirst="0" w:colLast="1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住建部门</w:t>
            </w:r>
          </w:p>
        </w:tc>
      </w:tr>
      <w:tr w14:paraId="10E0B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ADFCFCE">
            <w:pPr>
              <w:spacing w:line="280" w:lineRule="exact"/>
              <w:jc w:val="left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企业原公积金缴存中心编号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D48ED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  <w:lang w:val="zh-CN"/>
              </w:rPr>
            </w:pPr>
          </w:p>
        </w:tc>
      </w:tr>
      <w:tr w14:paraId="1B889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5ACB058">
            <w:pPr>
              <w:spacing w:line="280" w:lineRule="exact"/>
              <w:jc w:val="left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企业原公积金缴存中心名称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D4089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  <w:lang w:val="zh-CN"/>
              </w:rPr>
            </w:pPr>
          </w:p>
        </w:tc>
      </w:tr>
      <w:tr w14:paraId="0786EA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D6C54A6">
            <w:pPr>
              <w:spacing w:line="280" w:lineRule="exact"/>
              <w:jc w:val="left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企业原单位公积金账号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7F824A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  <w:lang w:val="zh-CN"/>
              </w:rPr>
            </w:pPr>
          </w:p>
        </w:tc>
      </w:tr>
      <w:bookmarkEnd w:id="0"/>
      <w:tr w14:paraId="32798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719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04ACCE0E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医保部门</w:t>
            </w:r>
          </w:p>
        </w:tc>
      </w:tr>
      <w:tr w14:paraId="7891D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11C2EC9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原医保单位编号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8E7FDDA">
            <w:pPr>
              <w:pStyle w:val="3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42E3E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ABBD5E1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原医保单位名称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54F2C04">
            <w:pPr>
              <w:pStyle w:val="3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7F487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5481851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开户银行名称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79FD56F8">
            <w:pPr>
              <w:pStyle w:val="3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4E408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0B19EAB1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银行账号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18EF492A">
            <w:pPr>
              <w:pStyle w:val="3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7041A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75129BD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银行户名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8C58050">
            <w:pPr>
              <w:pStyle w:val="3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35567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719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6C6B79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税务部门</w:t>
            </w:r>
          </w:p>
        </w:tc>
      </w:tr>
      <w:tr w14:paraId="5486F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1830B97E">
            <w:pPr>
              <w:pStyle w:val="3"/>
              <w:jc w:val="left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企业住址所在地乡/镇/街道编码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5D15759">
            <w:pPr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  <w:tr w14:paraId="7E136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6595613">
            <w:pPr>
              <w:pStyle w:val="3"/>
              <w:jc w:val="left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企业住址所在地乡/镇/街道名称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F63E40B">
            <w:pPr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</w:tbl>
    <w:tbl>
      <w:tblPr>
        <w:tblStyle w:val="6"/>
        <w:tblpPr w:leftFromText="180" w:rightFromText="180" w:vertAnchor="text" w:horzAnchor="page" w:tblpX="1270" w:tblpY="370"/>
        <w:tblOverlap w:val="never"/>
        <w:tblW w:w="973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4275"/>
        <w:gridCol w:w="4032"/>
      </w:tblGrid>
      <w:tr w14:paraId="7E927D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73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2D1D37">
            <w:pPr>
              <w:tabs>
                <w:tab w:val="left" w:pos="450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□变更</w:t>
            </w:r>
            <w:r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备案（仅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变更登记/备案填写，只填写与本次申请有关的事项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）</w:t>
            </w:r>
          </w:p>
        </w:tc>
      </w:tr>
      <w:tr w14:paraId="28BED0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142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76E0B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pacing w:val="-11"/>
                <w:szCs w:val="21"/>
              </w:rPr>
              <w:t>变更</w:t>
            </w:r>
            <w:r>
              <w:rPr>
                <w:rFonts w:ascii="宋体" w:hAnsi="宋体"/>
                <w:bCs/>
                <w:spacing w:val="-11"/>
                <w:szCs w:val="21"/>
              </w:rPr>
              <w:t>/</w:t>
            </w:r>
            <w:r>
              <w:rPr>
                <w:rFonts w:hint="eastAsia" w:ascii="宋体" w:hAnsi="宋体"/>
                <w:bCs/>
                <w:spacing w:val="-11"/>
                <w:szCs w:val="21"/>
              </w:rPr>
              <w:t>备案事项</w:t>
            </w:r>
          </w:p>
        </w:tc>
        <w:tc>
          <w:tcPr>
            <w:tcW w:w="42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596FE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原登记内容</w:t>
            </w:r>
          </w:p>
        </w:tc>
        <w:tc>
          <w:tcPr>
            <w:tcW w:w="40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288ADB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变更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备案后登记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内容</w:t>
            </w:r>
          </w:p>
        </w:tc>
      </w:tr>
      <w:tr w14:paraId="19371D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</w:trPr>
        <w:tc>
          <w:tcPr>
            <w:tcW w:w="14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E0E4D">
            <w:pPr>
              <w:autoSpaceDE w:val="0"/>
              <w:autoSpaceDN w:val="0"/>
              <w:adjustRightInd w:val="0"/>
              <w:ind w:firstLine="141" w:firstLineChars="50"/>
              <w:jc w:val="center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7CE78"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  <w:tc>
          <w:tcPr>
            <w:tcW w:w="4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1E4B3A9">
            <w:pPr>
              <w:autoSpaceDE w:val="0"/>
              <w:autoSpaceDN w:val="0"/>
              <w:adjustRightInd w:val="0"/>
              <w:ind w:firstLine="141" w:firstLineChars="50"/>
              <w:jc w:val="center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</w:tr>
      <w:tr w14:paraId="2AEE7D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</w:trPr>
        <w:tc>
          <w:tcPr>
            <w:tcW w:w="14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513AF">
            <w:pPr>
              <w:autoSpaceDE w:val="0"/>
              <w:autoSpaceDN w:val="0"/>
              <w:adjustRightInd w:val="0"/>
              <w:ind w:firstLine="141" w:firstLineChars="50"/>
              <w:jc w:val="center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FB447"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  <w:tc>
          <w:tcPr>
            <w:tcW w:w="4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7C91D60">
            <w:pPr>
              <w:autoSpaceDE w:val="0"/>
              <w:autoSpaceDN w:val="0"/>
              <w:adjustRightInd w:val="0"/>
              <w:ind w:firstLine="141" w:firstLineChars="50"/>
              <w:jc w:val="center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</w:tr>
      <w:tr w14:paraId="61725F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</w:trPr>
        <w:tc>
          <w:tcPr>
            <w:tcW w:w="14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56776">
            <w:pPr>
              <w:autoSpaceDE w:val="0"/>
              <w:autoSpaceDN w:val="0"/>
              <w:adjustRightInd w:val="0"/>
              <w:ind w:firstLine="141" w:firstLineChars="50"/>
              <w:jc w:val="center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3D2D7"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  <w:tc>
          <w:tcPr>
            <w:tcW w:w="4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4C6041">
            <w:pPr>
              <w:autoSpaceDE w:val="0"/>
              <w:autoSpaceDN w:val="0"/>
              <w:adjustRightInd w:val="0"/>
              <w:ind w:firstLine="141" w:firstLineChars="50"/>
              <w:jc w:val="center"/>
              <w:rPr>
                <w:rFonts w:ascii="宋体"/>
                <w:b/>
                <w:bCs/>
                <w:sz w:val="28"/>
                <w:szCs w:val="21"/>
                <w:lang w:val="zh-CN"/>
              </w:rPr>
            </w:pPr>
          </w:p>
        </w:tc>
      </w:tr>
    </w:tbl>
    <w:tbl>
      <w:tblPr>
        <w:tblStyle w:val="6"/>
        <w:tblW w:w="9735" w:type="dxa"/>
        <w:tblInd w:w="-30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3570"/>
        <w:gridCol w:w="1275"/>
        <w:gridCol w:w="2979"/>
      </w:tblGrid>
      <w:tr w14:paraId="268D11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73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4815B91">
            <w:pPr>
              <w:autoSpaceDE w:val="0"/>
              <w:autoSpaceDN w:val="0"/>
              <w:adjustRightInd w:val="0"/>
              <w:ind w:firstLine="141" w:firstLineChars="50"/>
              <w:jc w:val="center"/>
              <w:rPr>
                <w:rFonts w:ascii="宋体"/>
                <w:i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□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指定代表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委托代理人（必填项）</w:t>
            </w:r>
          </w:p>
        </w:tc>
      </w:tr>
      <w:tr w14:paraId="7044F1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191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5D0268"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  <w:p w14:paraId="2649C972"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委托权限</w:t>
            </w:r>
          </w:p>
          <w:p w14:paraId="68C0CD6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黑体" w:hAnsi="宋体" w:eastAsia="黑体"/>
                <w:b/>
                <w:bCs/>
                <w:szCs w:val="21"/>
              </w:rPr>
            </w:pPr>
          </w:p>
        </w:tc>
        <w:tc>
          <w:tcPr>
            <w:tcW w:w="782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972F2AD">
            <w:pPr>
              <w:spacing w:before="156" w:beforeLines="50"/>
              <w:ind w:right="168" w:rightChars="80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1、同意□不同意□核对登记材料中的复印件并签署核对意见； </w:t>
            </w:r>
          </w:p>
          <w:p w14:paraId="34402220">
            <w:pPr>
              <w:spacing w:before="156" w:beforeLines="50"/>
              <w:ind w:firstLine="420" w:firstLineChars="200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2、同意□不同意□修改企业自备文件的错误；</w:t>
            </w:r>
          </w:p>
          <w:p w14:paraId="3A43A95C">
            <w:pPr>
              <w:spacing w:before="156" w:beforeLines="50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3、同意□不同意□修改有关表格的填写错误；</w:t>
            </w:r>
          </w:p>
          <w:p w14:paraId="5D7FDCC8">
            <w:pPr>
              <w:autoSpaceDE w:val="0"/>
              <w:autoSpaceDN w:val="0"/>
              <w:adjustRightInd w:val="0"/>
              <w:spacing w:line="520" w:lineRule="exact"/>
              <w:ind w:firstLine="420" w:firstLineChars="200"/>
              <w:rPr>
                <w:rFonts w:hint="eastAsia"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4、同意□不同意□领取营业执照和有关文书。</w:t>
            </w:r>
          </w:p>
        </w:tc>
      </w:tr>
      <w:tr w14:paraId="1F01A1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A6DEB7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固定电话</w:t>
            </w:r>
          </w:p>
        </w:tc>
        <w:tc>
          <w:tcPr>
            <w:tcW w:w="3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EA622B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3E26BA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9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BDEFF2A"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 w14:paraId="29BAAC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1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86ED5F4"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 w14:paraId="4D9F25B7"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 w14:paraId="74629694"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 w14:paraId="2EACAFEA">
            <w:pPr>
              <w:spacing w:before="156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（指定代表或者委托代理人身份证件复、影印件粘贴处）</w:t>
            </w:r>
          </w:p>
          <w:p w14:paraId="335088A9"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 w14:paraId="54A3661F"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 w14:paraId="4B7643CA"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 w14:paraId="1CE5C53C">
            <w:pPr>
              <w:autoSpaceDE w:val="0"/>
              <w:autoSpaceDN w:val="0"/>
              <w:adjustRightInd w:val="0"/>
              <w:spacing w:line="520" w:lineRule="exact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 w14:paraId="29EB4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BE01185">
            <w:pPr>
              <w:autoSpaceDE w:val="0"/>
              <w:autoSpaceDN w:val="0"/>
              <w:adjustRightInd w:val="0"/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指定代表/委托代理人签字：</w:t>
            </w:r>
          </w:p>
          <w:p w14:paraId="0DCA6B79">
            <w:pPr>
              <w:pStyle w:val="9"/>
              <w:adjustRightInd w:val="0"/>
              <w:snapToGrid w:val="0"/>
              <w:ind w:firstLine="2940" w:firstLineChars="14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54FFC0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3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108E74A">
            <w:pPr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□申请人签署（必填项）</w:t>
            </w:r>
          </w:p>
        </w:tc>
      </w:tr>
      <w:tr w14:paraId="0954CD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3" w:hRule="atLeast"/>
        </w:trPr>
        <w:tc>
          <w:tcPr>
            <w:tcW w:w="973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30AFCFC"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</w:p>
          <w:p w14:paraId="06470F09">
            <w:pPr>
              <w:spacing w:line="360" w:lineRule="auto"/>
              <w:ind w:firstLine="422" w:firstLineChars="200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本机构和签字人承诺提交的材料文件和填报的信息真实有效，并承担相应的法律责任。</w:t>
            </w:r>
          </w:p>
          <w:p w14:paraId="45D3593C">
            <w:pPr>
              <w:adjustRightInd w:val="0"/>
              <w:snapToGrid w:val="0"/>
              <w:ind w:firstLine="630" w:firstLineChars="300"/>
              <w:rPr>
                <w:rFonts w:ascii="宋体" w:hAnsi="宋体" w:cs="宋体"/>
                <w:szCs w:val="21"/>
              </w:rPr>
            </w:pPr>
          </w:p>
          <w:p w14:paraId="32FDE73D">
            <w:pPr>
              <w:adjustRightInd w:val="0"/>
              <w:snapToGrid w:val="0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外国（地区）企业有权签字人签字：</w:t>
            </w:r>
            <w:r>
              <w:rPr>
                <w:rFonts w:ascii="宋体" w:hAnsi="宋体" w:cs="宋体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szCs w:val="21"/>
              </w:rPr>
              <w:t xml:space="preserve">   </w:t>
            </w:r>
          </w:p>
          <w:p w14:paraId="7ED533FC"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</w:p>
          <w:p w14:paraId="1312DDA7"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</w:p>
          <w:p w14:paraId="56787BA2"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</w:p>
          <w:p w14:paraId="614C744F"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</w:p>
          <w:p w14:paraId="0DA658BD"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</w:p>
          <w:p w14:paraId="0CFA2C84">
            <w:pPr>
              <w:adjustRightInd w:val="0"/>
              <w:snapToGrid w:val="0"/>
              <w:ind w:right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                 （盖章）</w:t>
            </w:r>
          </w:p>
          <w:p w14:paraId="37994852">
            <w:pPr>
              <w:adjustRightInd w:val="0"/>
              <w:snapToGrid w:val="0"/>
              <w:jc w:val="right"/>
              <w:rPr>
                <w:rFonts w:hint="eastAsia" w:ascii="宋体" w:cs="宋体"/>
                <w:szCs w:val="21"/>
              </w:rPr>
            </w:pPr>
          </w:p>
          <w:p w14:paraId="2287B50E">
            <w:pPr>
              <w:adjustRightInd w:val="0"/>
              <w:snapToGrid w:val="0"/>
              <w:ind w:right="420"/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  <w:p w14:paraId="079B9D21">
            <w:pPr>
              <w:adjustRightInd w:val="0"/>
              <w:snapToGrid w:val="0"/>
              <w:ind w:firstLine="1050" w:firstLineChars="500"/>
              <w:rPr>
                <w:rFonts w:ascii="宋体" w:cs="宋体"/>
                <w:szCs w:val="21"/>
              </w:rPr>
            </w:pPr>
          </w:p>
        </w:tc>
      </w:tr>
    </w:tbl>
    <w:p w14:paraId="2BEE2483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0056A"/>
    <w:rsid w:val="31CD0622"/>
    <w:rsid w:val="73D6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  <w:style w:type="paragraph" w:customStyle="1" w:styleId="9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2024-10-11T05:59:00Z</dcterms:created>
  <dc:creator>HUAWEI</dc:creator>
  <cp:lastModifiedBy>TT</cp:lastModifiedBy>
  <dcterms:modified xsi:type="dcterms:W3CDTF">2024-11-08T08:43:18Z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1DF69EA184D04ACAA89E256D61E6ABAD_12</vt:lpwstr>
  </property>
</Properties>
</file>