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58" w:lineRule="auto"/>
        <w:rPr>
          <w:rFonts w:ascii="Arial"/>
          <w:sz w:val="21"/>
        </w:rPr>
      </w:pPr>
    </w:p>
    <w:p>
      <w:pPr>
        <w:spacing w:line="358" w:lineRule="auto"/>
        <w:rPr>
          <w:rFonts w:ascii="Arial"/>
          <w:sz w:val="21"/>
        </w:rPr>
      </w:pPr>
    </w:p>
    <w:p>
      <w:pPr>
        <w:spacing w:before="140" w:line="219" w:lineRule="auto"/>
        <w:ind w:left="323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4"/>
          <w:sz w:val="43"/>
          <w:szCs w:val="43"/>
        </w:rPr>
        <w:t>复检申请书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2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  <w:u w:val="single" w:color="auto"/>
        </w:rPr>
        <w:t>(相关市场监督管理部门)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:</w:t>
      </w:r>
    </w:p>
    <w:p>
      <w:pPr>
        <w:spacing w:before="91" w:line="303" w:lineRule="auto"/>
        <w:ind w:firstLine="57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我单位于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3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13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日收到了抽样检验结果通知书和检验报告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(检验报告编号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 w:color="auto"/>
        </w:rPr>
        <w:t xml:space="preserve">        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10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),检验不合格项目为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经协商一致，我单位对本次抽检结论存在异议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，特申请复检。</w:t>
      </w:r>
    </w:p>
    <w:p>
      <w:pPr>
        <w:spacing w:before="158" w:line="220" w:lineRule="auto"/>
        <w:ind w:left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相关材料如下：</w:t>
      </w:r>
    </w:p>
    <w:p>
      <w:pPr>
        <w:spacing w:line="266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="92" w:line="219" w:lineRule="auto"/>
        <w:ind w:left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食品安全抽样检验结果通知书(或其他证明材料)</w:t>
      </w:r>
    </w:p>
    <w:p>
      <w:pPr>
        <w:spacing w:before="88" w:line="220" w:lineRule="auto"/>
        <w:ind w:left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申请人营业执照或其他资质证明文件(复印件加盖公章)</w:t>
      </w:r>
    </w:p>
    <w:p>
      <w:pPr>
        <w:spacing w:before="90" w:line="222" w:lineRule="auto"/>
        <w:ind w:left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有效的企业标准(如使用)</w:t>
      </w:r>
    </w:p>
    <w:p>
      <w:pPr>
        <w:spacing w:before="82" w:line="259" w:lineRule="auto"/>
        <w:ind w:left="1069" w:right="3" w:hanging="49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申请人为非生产经营单位法定代表人或负责人本人的、委托他人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代为办理申请的，还应当提供授权委托书、委托代理人身份证明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及联系方式，委托书应当载明委托事项和权限</w:t>
      </w:r>
    </w:p>
    <w:p>
      <w:pPr>
        <w:spacing w:before="79" w:line="220" w:lineRule="auto"/>
        <w:ind w:left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其他与复检申请相关的证明材料</w:t>
      </w:r>
    </w:p>
    <w:p>
      <w:pPr>
        <w:spacing w:line="283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83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="91" w:line="251" w:lineRule="auto"/>
        <w:ind w:right="856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(复检申请单位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盖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章)</w:t>
      </w:r>
    </w:p>
    <w:p>
      <w:pPr>
        <w:spacing w:before="91" w:line="251" w:lineRule="auto"/>
        <w:ind w:left="5909" w:right="856" w:hanging="72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8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4" w:type="default"/>
          <w:footerReference r:id="rId5" w:type="default"/>
          <w:pgSz w:w="11910" w:h="16850"/>
          <w:pgMar w:top="1432" w:right="1567" w:bottom="1767" w:left="1650" w:header="0" w:footer="1459" w:gutter="0"/>
          <w:cols w:space="720" w:num="1"/>
        </w:sectPr>
      </w:pPr>
    </w:p>
    <w:p>
      <w:pPr>
        <w:spacing w:before="58" w:line="281" w:lineRule="auto"/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</w:pPr>
    </w:p>
    <w:p>
      <w:pPr>
        <w:spacing w:before="58" w:line="281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>复检申请单位联系方式(必填)</w:t>
      </w:r>
    </w:p>
    <w:p>
      <w:pPr>
        <w:spacing w:line="224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联系人：</w:t>
      </w:r>
    </w:p>
    <w:p>
      <w:pPr>
        <w:spacing w:before="91" w:line="189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地址：</w:t>
      </w:r>
    </w:p>
    <w:p>
      <w:pPr>
        <w:spacing w:line="14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column"/>
      </w:r>
    </w:p>
    <w:p>
      <w:pPr>
        <w:spacing w:line="386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="92" w:line="417" w:lineRule="exact"/>
        <w:ind w:left="20"/>
        <w:rPr>
          <w:rFonts w:hint="eastAsia" w:ascii="仿宋_GB2312" w:hAnsi="仿宋_GB2312" w:eastAsia="仿宋_GB2312" w:cs="仿宋_GB2312"/>
          <w:spacing w:val="-25"/>
          <w:position w:val="9"/>
          <w:sz w:val="32"/>
          <w:szCs w:val="32"/>
        </w:rPr>
      </w:pPr>
    </w:p>
    <w:p>
      <w:pPr>
        <w:spacing w:before="92" w:line="417" w:lineRule="exact"/>
        <w:ind w:left="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5"/>
          <w:position w:val="9"/>
          <w:sz w:val="32"/>
          <w:szCs w:val="32"/>
        </w:rPr>
        <w:t>电话：</w:t>
      </w:r>
    </w:p>
    <w:p>
      <w:pPr>
        <w:spacing w:before="1" w:line="199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邮箱：</w:t>
      </w:r>
    </w:p>
    <w:sectPr>
      <w:type w:val="continuous"/>
      <w:pgSz w:w="11910" w:h="16850"/>
      <w:pgMar w:top="1432" w:right="1690" w:bottom="1746" w:left="1680" w:header="0" w:footer="1468" w:gutter="0"/>
      <w:cols w:equalWidth="0" w:num="2">
        <w:col w:w="4750" w:space="100"/>
        <w:col w:w="36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83" w:lineRule="auto"/>
      <w:rPr>
        <w:rFonts w:ascii="宋体" w:hAnsi="宋体" w:eastAsia="宋体" w:cs="宋体"/>
        <w:sz w:val="31"/>
        <w:szCs w:val="3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944E1C"/>
    <w:rsid w:val="1F535FAA"/>
    <w:rsid w:val="20E918C3"/>
    <w:rsid w:val="3741466C"/>
    <w:rsid w:val="66B377C3"/>
    <w:rsid w:val="6B7220F0"/>
    <w:rsid w:val="76A84DF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uiPriority w:val="99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customStyle="1" w:styleId="5">
    <w:name w:val="Table Normal"/>
    <w:unhideWhenUsed/>
    <w:qFormat/>
    <w:uiPriority w:val="0"/>
    <w:tblPr>
      <w:tblStyle w:val="4"/>
      <w:tblLayout w:type="fixed"/>
      <w:tblCellMar>
        <w:top w:w="0" w:type="dxa"/>
        <w:left w:w="0" w:type="dxa"/>
        <w:bottom w:w="0" w:type="dxa"/>
        <w:right w:w="0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2023-09-28T14:46:00Z</dcterms:created>
  <dc:creator>Kingsoft-PDF</dc:creator>
  <cp:lastModifiedBy>hh</cp:lastModifiedBy>
  <dcterms:modified xsi:type="dcterms:W3CDTF">2024-01-05T02:15:49Z</dcterms:modified>
  <dc:subject>pdfbuilder</dc:subject>
  <dc:title>附件14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2023-09-28T14:47:00Z</vt:filetime>
  </property>
  <property fmtid="{D5CDD505-2E9C-101B-9397-08002B2CF9AE}" pid="4" name="UsrData">
    <vt:lpwstr>651521551ec5810020368431wl</vt:lpwstr>
  </property>
  <property fmtid="{D5CDD505-2E9C-101B-9397-08002B2CF9AE}" pid="5" name="KSOProductBuildVer">
    <vt:lpwstr>2052-9.1.0.4940</vt:lpwstr>
  </property>
</Properties>
</file>